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86" w:rsidRPr="007863C3" w:rsidRDefault="00793586" w:rsidP="00793586">
      <w:pPr>
        <w:tabs>
          <w:tab w:val="left" w:pos="-540"/>
        </w:tabs>
        <w:autoSpaceDE w:val="0"/>
        <w:autoSpaceDN w:val="0"/>
        <w:adjustRightInd w:val="0"/>
        <w:spacing w:after="0" w:line="240" w:lineRule="auto"/>
        <w:ind w:left="-540" w:right="23"/>
        <w:jc w:val="center"/>
        <w:rPr>
          <w:rFonts w:ascii="Times New Roman" w:eastAsia="Times New Roman" w:hAnsi="Times New Roman"/>
          <w:b/>
          <w:color w:val="000000"/>
          <w:kern w:val="1"/>
          <w:sz w:val="24"/>
          <w:szCs w:val="24"/>
          <w:lang w:eastAsia="ar-SA"/>
        </w:rPr>
      </w:pPr>
      <w:r w:rsidRPr="007863C3">
        <w:rPr>
          <w:rFonts w:ascii="Times New Roman" w:eastAsia="Times New Roman" w:hAnsi="Times New Roman"/>
          <w:b/>
          <w:color w:val="000000"/>
          <w:kern w:val="1"/>
          <w:sz w:val="24"/>
          <w:szCs w:val="24"/>
          <w:lang w:eastAsia="ar-SA"/>
        </w:rPr>
        <w:t>ІНФОРМАЦІЯ ПРО НЕОБХІДНІ ТЕХНІЧНІ, ЯКІСНІ ТА КІЛЬКІСНІ ХАРАКТЕРИСТИКИ ПРЕДМЕТА ЗАКУПІВЛІ</w:t>
      </w:r>
    </w:p>
    <w:p w:rsidR="00793586" w:rsidRPr="00FD7066" w:rsidRDefault="00793586" w:rsidP="00793586">
      <w:pPr>
        <w:tabs>
          <w:tab w:val="left" w:pos="-540"/>
        </w:tabs>
        <w:autoSpaceDE w:val="0"/>
        <w:autoSpaceDN w:val="0"/>
        <w:adjustRightInd w:val="0"/>
        <w:spacing w:after="0" w:line="240" w:lineRule="auto"/>
        <w:ind w:left="-540" w:right="23"/>
        <w:jc w:val="center"/>
        <w:rPr>
          <w:rFonts w:ascii="Times New Roman" w:eastAsia="Times New Roman" w:hAnsi="Times New Roman"/>
          <w:b/>
          <w:color w:val="000000"/>
          <w:kern w:val="1"/>
          <w:lang w:eastAsia="ar-SA"/>
        </w:rPr>
      </w:pPr>
      <w:r w:rsidRPr="00FD7066">
        <w:rPr>
          <w:rFonts w:ascii="Times New Roman" w:eastAsia="Times New Roman" w:hAnsi="Times New Roman"/>
          <w:b/>
          <w:color w:val="000000"/>
          <w:kern w:val="1"/>
          <w:lang w:eastAsia="ar-SA"/>
        </w:rPr>
        <w:t>«Послуги з організації шкільного харчування»</w:t>
      </w:r>
    </w:p>
    <w:p w:rsidR="00793586" w:rsidRPr="00FD7066" w:rsidRDefault="00793586" w:rsidP="00793586">
      <w:pPr>
        <w:tabs>
          <w:tab w:val="left" w:pos="-540"/>
        </w:tabs>
        <w:autoSpaceDE w:val="0"/>
        <w:autoSpaceDN w:val="0"/>
        <w:adjustRightInd w:val="0"/>
        <w:spacing w:after="0" w:line="240" w:lineRule="auto"/>
        <w:ind w:left="-540" w:right="23"/>
        <w:jc w:val="center"/>
        <w:rPr>
          <w:rFonts w:ascii="Times New Roman" w:eastAsia="Times New Roman" w:hAnsi="Times New Roman"/>
          <w:b/>
          <w:color w:val="000000"/>
          <w:kern w:val="1"/>
          <w:lang w:eastAsia="ar-SA"/>
        </w:rPr>
      </w:pPr>
      <w:r w:rsidRPr="00FD7066">
        <w:rPr>
          <w:rFonts w:ascii="Times New Roman" w:eastAsia="Times New Roman" w:hAnsi="Times New Roman"/>
          <w:b/>
          <w:color w:val="000000"/>
          <w:kern w:val="1"/>
          <w:lang w:eastAsia="ar-SA"/>
        </w:rPr>
        <w:t xml:space="preserve">(ДК 021:2015: 55520000-1 — </w:t>
      </w:r>
      <w:proofErr w:type="spellStart"/>
      <w:r w:rsidRPr="00FD7066">
        <w:rPr>
          <w:rFonts w:ascii="Times New Roman" w:eastAsia="Times New Roman" w:hAnsi="Times New Roman"/>
          <w:b/>
          <w:color w:val="000000"/>
          <w:kern w:val="1"/>
          <w:lang w:eastAsia="ar-SA"/>
        </w:rPr>
        <w:t>Кейтерингові</w:t>
      </w:r>
      <w:proofErr w:type="spellEnd"/>
      <w:r w:rsidRPr="00FD7066">
        <w:rPr>
          <w:rFonts w:ascii="Times New Roman" w:eastAsia="Times New Roman" w:hAnsi="Times New Roman"/>
          <w:b/>
          <w:color w:val="000000"/>
          <w:kern w:val="1"/>
          <w:lang w:eastAsia="ar-SA"/>
        </w:rPr>
        <w:t xml:space="preserve"> послуги</w:t>
      </w:r>
    </w:p>
    <w:p w:rsidR="00793586" w:rsidRPr="007863C3" w:rsidRDefault="00793586" w:rsidP="00793586">
      <w:pPr>
        <w:tabs>
          <w:tab w:val="left" w:pos="-540"/>
        </w:tabs>
        <w:autoSpaceDE w:val="0"/>
        <w:autoSpaceDN w:val="0"/>
        <w:adjustRightInd w:val="0"/>
        <w:spacing w:after="0" w:line="240" w:lineRule="auto"/>
        <w:ind w:left="-540" w:right="23"/>
        <w:jc w:val="center"/>
        <w:rPr>
          <w:rFonts w:ascii="Times New Roman" w:eastAsia="Times New Roman" w:hAnsi="Times New Roman"/>
          <w:b/>
          <w:color w:val="000000"/>
          <w:kern w:val="1"/>
          <w:lang w:eastAsia="ar-SA"/>
        </w:rPr>
      </w:pPr>
      <w:r w:rsidRPr="00FD7066">
        <w:rPr>
          <w:rFonts w:ascii="Times New Roman" w:eastAsia="Times New Roman" w:hAnsi="Times New Roman"/>
          <w:b/>
          <w:color w:val="000000"/>
          <w:kern w:val="1"/>
          <w:lang w:eastAsia="ar-SA"/>
        </w:rPr>
        <w:t>Номенклатура: ДК 021:2015: 55523100-3 — Послуги з організації шкільного харчування)</w:t>
      </w:r>
    </w:p>
    <w:p w:rsidR="00793586" w:rsidRPr="0013007D" w:rsidRDefault="00793586" w:rsidP="00793586">
      <w:pPr>
        <w:tabs>
          <w:tab w:val="left" w:pos="-540"/>
        </w:tabs>
        <w:autoSpaceDE w:val="0"/>
        <w:autoSpaceDN w:val="0"/>
        <w:adjustRightInd w:val="0"/>
        <w:spacing w:after="0" w:line="240" w:lineRule="auto"/>
        <w:ind w:left="-540" w:right="23"/>
        <w:jc w:val="center"/>
        <w:rPr>
          <w:rFonts w:ascii="Times New Roman" w:eastAsia="Arial" w:hAnsi="Times New Roman"/>
          <w:b/>
          <w:color w:val="000000"/>
          <w:sz w:val="28"/>
          <w:lang w:eastAsia="ru-RU"/>
        </w:rPr>
      </w:pPr>
    </w:p>
    <w:p w:rsidR="00793586" w:rsidRDefault="00793586" w:rsidP="00793586">
      <w:pPr>
        <w:tabs>
          <w:tab w:val="left" w:pos="-540"/>
        </w:tabs>
        <w:autoSpaceDE w:val="0"/>
        <w:autoSpaceDN w:val="0"/>
        <w:adjustRightInd w:val="0"/>
        <w:spacing w:after="0" w:line="240" w:lineRule="auto"/>
        <w:ind w:left="-540" w:right="23"/>
        <w:jc w:val="center"/>
        <w:rPr>
          <w:rFonts w:ascii="Times New Roman" w:eastAsia="Arial" w:hAnsi="Times New Roman"/>
          <w:b/>
          <w:color w:val="000000"/>
          <w:sz w:val="24"/>
          <w:szCs w:val="24"/>
          <w:lang w:eastAsia="ru-RU"/>
        </w:rPr>
      </w:pPr>
      <w:r w:rsidRPr="0013007D">
        <w:rPr>
          <w:rFonts w:ascii="Times New Roman" w:eastAsia="Arial" w:hAnsi="Times New Roman"/>
          <w:b/>
          <w:color w:val="000000"/>
          <w:sz w:val="28"/>
          <w:lang w:eastAsia="ru-RU"/>
        </w:rPr>
        <w:t xml:space="preserve"> </w:t>
      </w:r>
      <w:r w:rsidRPr="004059FA">
        <w:rPr>
          <w:rFonts w:ascii="Times New Roman" w:eastAsia="Arial" w:hAnsi="Times New Roman"/>
          <w:b/>
          <w:color w:val="000000"/>
          <w:sz w:val="24"/>
          <w:szCs w:val="24"/>
          <w:lang w:eastAsia="ru-RU"/>
        </w:rPr>
        <w:t>«Технічна специфікація»</w:t>
      </w:r>
    </w:p>
    <w:p w:rsidR="00793586" w:rsidRPr="00E50112" w:rsidRDefault="00793586" w:rsidP="00793586">
      <w:pPr>
        <w:tabs>
          <w:tab w:val="left" w:pos="-567"/>
          <w:tab w:val="left" w:pos="-142"/>
        </w:tabs>
        <w:autoSpaceDE w:val="0"/>
        <w:autoSpaceDN w:val="0"/>
        <w:adjustRightInd w:val="0"/>
        <w:spacing w:after="0" w:line="240" w:lineRule="auto"/>
        <w:ind w:left="-567" w:right="23"/>
        <w:rPr>
          <w:rFonts w:ascii="Times New Roman" w:hAnsi="Times New Roman"/>
          <w:b/>
          <w:i/>
        </w:rPr>
      </w:pPr>
      <w:r>
        <w:rPr>
          <w:rFonts w:ascii="Times New Roman" w:eastAsia="Arial" w:hAnsi="Times New Roman"/>
          <w:b/>
          <w:color w:val="000000"/>
          <w:sz w:val="24"/>
          <w:szCs w:val="24"/>
          <w:lang w:eastAsia="ru-RU"/>
        </w:rPr>
        <w:t xml:space="preserve">  </w:t>
      </w:r>
      <w:r w:rsidRPr="00E50112">
        <w:rPr>
          <w:rFonts w:ascii="Times New Roman" w:eastAsia="Arial" w:hAnsi="Times New Roman"/>
          <w:b/>
          <w:i/>
          <w:color w:val="000000"/>
          <w:sz w:val="24"/>
          <w:szCs w:val="24"/>
          <w:lang w:eastAsia="ru-RU"/>
        </w:rPr>
        <w:t>1.</w:t>
      </w:r>
      <w:r>
        <w:rPr>
          <w:rFonts w:ascii="Times New Roman" w:eastAsia="Arial" w:hAnsi="Times New Roman"/>
          <w:b/>
          <w:color w:val="000000"/>
          <w:sz w:val="24"/>
          <w:szCs w:val="24"/>
          <w:lang w:eastAsia="ru-RU"/>
        </w:rPr>
        <w:t xml:space="preserve"> </w:t>
      </w:r>
      <w:r w:rsidRPr="00E50112">
        <w:rPr>
          <w:rFonts w:ascii="Times New Roman" w:hAnsi="Times New Roman"/>
          <w:b/>
          <w:i/>
        </w:rPr>
        <w:t>РОЗРАХУНОК  ТЕНДЕРНОЇ ПРОПОЗИЦІЇ</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2723"/>
        <w:gridCol w:w="2284"/>
        <w:gridCol w:w="3139"/>
        <w:gridCol w:w="1097"/>
      </w:tblGrid>
      <w:tr w:rsidR="00793586" w:rsidRPr="00FD7066" w:rsidTr="003C4A79">
        <w:tc>
          <w:tcPr>
            <w:tcW w:w="436" w:type="dxa"/>
          </w:tcPr>
          <w:p w:rsidR="00793586" w:rsidRPr="00FD7066" w:rsidRDefault="00793586" w:rsidP="003C4A79">
            <w:pPr>
              <w:spacing w:after="0" w:line="240" w:lineRule="auto"/>
              <w:jc w:val="both"/>
              <w:rPr>
                <w:rFonts w:ascii="Times New Roman" w:hAnsi="Times New Roman"/>
              </w:rPr>
            </w:pPr>
          </w:p>
        </w:tc>
        <w:tc>
          <w:tcPr>
            <w:tcW w:w="2875" w:type="dxa"/>
          </w:tcPr>
          <w:p w:rsidR="00793586" w:rsidRPr="00FD7066" w:rsidRDefault="00793586" w:rsidP="003C4A79">
            <w:pPr>
              <w:spacing w:after="0" w:line="240" w:lineRule="auto"/>
              <w:jc w:val="both"/>
              <w:rPr>
                <w:rFonts w:ascii="Times New Roman" w:hAnsi="Times New Roman"/>
              </w:rPr>
            </w:pPr>
            <w:r w:rsidRPr="00FD7066">
              <w:rPr>
                <w:rFonts w:ascii="Times New Roman" w:hAnsi="Times New Roman"/>
              </w:rPr>
              <w:t>Назва закладу</w:t>
            </w:r>
          </w:p>
        </w:tc>
        <w:tc>
          <w:tcPr>
            <w:tcW w:w="2413" w:type="dxa"/>
          </w:tcPr>
          <w:p w:rsidR="00793586" w:rsidRPr="002717DB" w:rsidRDefault="00793586" w:rsidP="003C4A79">
            <w:pPr>
              <w:spacing w:after="0" w:line="240" w:lineRule="auto"/>
              <w:jc w:val="both"/>
              <w:rPr>
                <w:rFonts w:ascii="Times New Roman" w:hAnsi="Times New Roman"/>
              </w:rPr>
            </w:pPr>
            <w:r w:rsidRPr="002717DB">
              <w:rPr>
                <w:rFonts w:ascii="Times New Roman" w:hAnsi="Times New Roman"/>
              </w:rPr>
              <w:t>Кількість учнів 1-4 класів, учнів з числа дітей учасників АТО, учнів постраждалих учасників Революції Гідності, дітей з багатодітних сімей</w:t>
            </w:r>
          </w:p>
        </w:tc>
        <w:tc>
          <w:tcPr>
            <w:tcW w:w="3351" w:type="dxa"/>
            <w:shd w:val="clear" w:color="auto" w:fill="auto"/>
          </w:tcPr>
          <w:p w:rsidR="00793586" w:rsidRPr="002717DB" w:rsidRDefault="00793586" w:rsidP="003C4A79">
            <w:pPr>
              <w:spacing w:after="0" w:line="240" w:lineRule="auto"/>
              <w:jc w:val="both"/>
              <w:rPr>
                <w:rFonts w:ascii="Times New Roman" w:hAnsi="Times New Roman"/>
              </w:rPr>
            </w:pPr>
            <w:r w:rsidRPr="002717DB">
              <w:rPr>
                <w:rFonts w:ascii="Times New Roman" w:hAnsi="Times New Roman"/>
              </w:rPr>
              <w:t xml:space="preserve">Кількість </w:t>
            </w:r>
            <w:r w:rsidRPr="002717DB">
              <w:rPr>
                <w:rFonts w:ascii="Times New Roman" w:hAnsi="Times New Roman"/>
                <w:shd w:val="clear" w:color="auto" w:fill="FFFFFF"/>
              </w:rPr>
              <w:t>учнів</w:t>
            </w:r>
            <w:r w:rsidRPr="002717DB">
              <w:rPr>
                <w:rFonts w:ascii="Times New Roman" w:hAnsi="Times New Roman"/>
                <w:bCs/>
                <w:shd w:val="clear" w:color="auto" w:fill="FFFFFF"/>
              </w:rPr>
              <w:t xml:space="preserve"> із малозабезпечених сімей, дітей-сиріт та дітей, позбавлених батьківського піклування, дітей з особливими освітніми потребами, які навчаються у спеціальних та інклюзивних</w:t>
            </w:r>
          </w:p>
        </w:tc>
        <w:tc>
          <w:tcPr>
            <w:tcW w:w="1097" w:type="dxa"/>
          </w:tcPr>
          <w:p w:rsidR="00793586" w:rsidRPr="00FD7066" w:rsidRDefault="00793586" w:rsidP="003C4A79">
            <w:pPr>
              <w:spacing w:after="0" w:line="240" w:lineRule="auto"/>
              <w:jc w:val="both"/>
              <w:rPr>
                <w:rFonts w:ascii="Times New Roman" w:hAnsi="Times New Roman"/>
              </w:rPr>
            </w:pPr>
            <w:r w:rsidRPr="00FD7066">
              <w:rPr>
                <w:rFonts w:ascii="Times New Roman" w:hAnsi="Times New Roman"/>
              </w:rPr>
              <w:t>Кількість днів</w:t>
            </w:r>
          </w:p>
        </w:tc>
      </w:tr>
      <w:tr w:rsidR="00793586" w:rsidRPr="00FD7066" w:rsidTr="003C4A79">
        <w:trPr>
          <w:trHeight w:val="632"/>
        </w:trPr>
        <w:tc>
          <w:tcPr>
            <w:tcW w:w="436" w:type="dxa"/>
          </w:tcPr>
          <w:p w:rsidR="00793586" w:rsidRPr="00FD7066" w:rsidRDefault="00793586" w:rsidP="003C4A79">
            <w:pPr>
              <w:spacing w:after="0" w:line="240" w:lineRule="auto"/>
              <w:jc w:val="both"/>
              <w:rPr>
                <w:rFonts w:ascii="Times New Roman" w:hAnsi="Times New Roman"/>
                <w:lang w:val="en-US"/>
              </w:rPr>
            </w:pPr>
            <w:r w:rsidRPr="00FD7066">
              <w:rPr>
                <w:rFonts w:ascii="Times New Roman" w:hAnsi="Times New Roman"/>
                <w:lang w:val="en-US"/>
              </w:rPr>
              <w:t>1</w:t>
            </w:r>
          </w:p>
        </w:tc>
        <w:tc>
          <w:tcPr>
            <w:tcW w:w="2875" w:type="dxa"/>
          </w:tcPr>
          <w:p w:rsidR="00793586" w:rsidRPr="00FD7066" w:rsidRDefault="00793586" w:rsidP="003C4A79">
            <w:pPr>
              <w:spacing w:after="0" w:line="240" w:lineRule="auto"/>
              <w:jc w:val="both"/>
              <w:rPr>
                <w:rFonts w:ascii="Times New Roman" w:hAnsi="Times New Roman"/>
              </w:rPr>
            </w:pPr>
            <w:r>
              <w:rPr>
                <w:rFonts w:ascii="Times New Roman" w:hAnsi="Times New Roman"/>
                <w:color w:val="000000"/>
                <w:sz w:val="24"/>
                <w:szCs w:val="24"/>
              </w:rPr>
              <w:t>Львівська загальноосвітня школа І-ІІІ ступенів № 74 Львівської міської ради</w:t>
            </w:r>
          </w:p>
        </w:tc>
        <w:tc>
          <w:tcPr>
            <w:tcW w:w="2413" w:type="dxa"/>
            <w:shd w:val="clear" w:color="auto" w:fill="FFFFFF" w:themeFill="background1"/>
          </w:tcPr>
          <w:p w:rsidR="00793586" w:rsidRPr="001F2C43" w:rsidRDefault="00793586" w:rsidP="003C4A79">
            <w:pPr>
              <w:spacing w:after="0" w:line="240" w:lineRule="auto"/>
              <w:jc w:val="center"/>
              <w:rPr>
                <w:rFonts w:ascii="Times New Roman" w:hAnsi="Times New Roman"/>
                <w:lang w:val="en-US"/>
              </w:rPr>
            </w:pPr>
          </w:p>
          <w:p w:rsidR="00793586" w:rsidRPr="001F2C43" w:rsidRDefault="00793586" w:rsidP="003C4A79">
            <w:pPr>
              <w:spacing w:after="0" w:line="240" w:lineRule="auto"/>
              <w:jc w:val="center"/>
              <w:rPr>
                <w:rFonts w:ascii="Times New Roman" w:hAnsi="Times New Roman"/>
                <w:lang w:val="en-US"/>
              </w:rPr>
            </w:pPr>
          </w:p>
          <w:p w:rsidR="00793586" w:rsidRPr="00FD7066" w:rsidRDefault="00793586" w:rsidP="003C4A79">
            <w:pPr>
              <w:spacing w:after="0" w:line="240" w:lineRule="auto"/>
              <w:jc w:val="center"/>
              <w:rPr>
                <w:rFonts w:ascii="Times New Roman" w:hAnsi="Times New Roman"/>
                <w:highlight w:val="yellow"/>
                <w:lang w:val="ru-RU"/>
              </w:rPr>
            </w:pPr>
            <w:r w:rsidRPr="008A5561">
              <w:rPr>
                <w:rFonts w:ascii="Times New Roman" w:hAnsi="Times New Roman"/>
                <w:lang w:val="ru-RU"/>
              </w:rPr>
              <w:t>570</w:t>
            </w:r>
          </w:p>
        </w:tc>
        <w:tc>
          <w:tcPr>
            <w:tcW w:w="3351" w:type="dxa"/>
          </w:tcPr>
          <w:p w:rsidR="00793586" w:rsidRDefault="00793586" w:rsidP="003C4A79">
            <w:pPr>
              <w:spacing w:after="0" w:line="240" w:lineRule="auto"/>
              <w:jc w:val="center"/>
              <w:rPr>
                <w:rFonts w:ascii="Times New Roman" w:hAnsi="Times New Roman"/>
                <w:lang w:val="ru-RU"/>
              </w:rPr>
            </w:pPr>
          </w:p>
          <w:p w:rsidR="00793586" w:rsidRDefault="00793586" w:rsidP="003C4A79">
            <w:pPr>
              <w:spacing w:after="0" w:line="240" w:lineRule="auto"/>
              <w:jc w:val="center"/>
              <w:rPr>
                <w:rFonts w:ascii="Times New Roman" w:hAnsi="Times New Roman"/>
                <w:lang w:val="ru-RU"/>
              </w:rPr>
            </w:pPr>
          </w:p>
          <w:p w:rsidR="00793586" w:rsidRPr="00FD7066" w:rsidRDefault="00793586" w:rsidP="003C4A79">
            <w:pPr>
              <w:spacing w:after="0" w:line="240" w:lineRule="auto"/>
              <w:jc w:val="center"/>
              <w:rPr>
                <w:rFonts w:ascii="Times New Roman" w:hAnsi="Times New Roman"/>
                <w:highlight w:val="yellow"/>
                <w:lang w:val="ru-RU"/>
              </w:rPr>
            </w:pPr>
            <w:r w:rsidRPr="008A5561">
              <w:rPr>
                <w:rFonts w:ascii="Times New Roman" w:hAnsi="Times New Roman"/>
                <w:lang w:val="ru-RU"/>
              </w:rPr>
              <w:t>13</w:t>
            </w:r>
          </w:p>
        </w:tc>
        <w:tc>
          <w:tcPr>
            <w:tcW w:w="1097" w:type="dxa"/>
          </w:tcPr>
          <w:p w:rsidR="00793586" w:rsidRDefault="00793586" w:rsidP="003C4A79">
            <w:pPr>
              <w:jc w:val="center"/>
              <w:rPr>
                <w:rFonts w:ascii="Times New Roman" w:hAnsi="Times New Roman"/>
                <w:lang w:val="ru-RU"/>
              </w:rPr>
            </w:pPr>
          </w:p>
          <w:p w:rsidR="00793586" w:rsidRPr="00FD7066" w:rsidRDefault="00793586" w:rsidP="003C4A79">
            <w:pPr>
              <w:jc w:val="center"/>
              <w:rPr>
                <w:rFonts w:ascii="Times New Roman" w:hAnsi="Times New Roman"/>
                <w:highlight w:val="yellow"/>
              </w:rPr>
            </w:pPr>
            <w:r w:rsidRPr="008A5561">
              <w:rPr>
                <w:rFonts w:ascii="Times New Roman" w:hAnsi="Times New Roman"/>
                <w:lang w:val="ru-RU"/>
              </w:rPr>
              <w:t>70</w:t>
            </w:r>
          </w:p>
        </w:tc>
      </w:tr>
    </w:tbl>
    <w:p w:rsidR="00793586" w:rsidRPr="00FD7066" w:rsidRDefault="00793586" w:rsidP="00793586">
      <w:pPr>
        <w:tabs>
          <w:tab w:val="left" w:pos="-540"/>
        </w:tabs>
        <w:autoSpaceDE w:val="0"/>
        <w:autoSpaceDN w:val="0"/>
        <w:adjustRightInd w:val="0"/>
        <w:spacing w:after="0" w:line="240" w:lineRule="auto"/>
        <w:ind w:left="-540" w:right="23"/>
        <w:jc w:val="both"/>
        <w:rPr>
          <w:rFonts w:ascii="Times New Roman" w:hAnsi="Times New Roman"/>
          <w:b/>
        </w:rPr>
      </w:pPr>
    </w:p>
    <w:p w:rsidR="00793586" w:rsidRPr="00E50112" w:rsidRDefault="00793586" w:rsidP="00793586">
      <w:pPr>
        <w:tabs>
          <w:tab w:val="left" w:pos="-540"/>
        </w:tabs>
        <w:autoSpaceDE w:val="0"/>
        <w:autoSpaceDN w:val="0"/>
        <w:adjustRightInd w:val="0"/>
        <w:spacing w:after="0" w:line="240" w:lineRule="auto"/>
        <w:ind w:left="-540" w:right="23"/>
        <w:jc w:val="both"/>
        <w:rPr>
          <w:rFonts w:ascii="Times New Roman" w:hAnsi="Times New Roman"/>
          <w:b/>
          <w:i/>
        </w:rPr>
      </w:pPr>
      <w:r w:rsidRPr="00E50112">
        <w:rPr>
          <w:rFonts w:ascii="Times New Roman" w:hAnsi="Times New Roman"/>
          <w:b/>
          <w:i/>
        </w:rPr>
        <w:t>2. ПОСЛУГИ З ХАРЧУВАННЯ УЧНІВ ПОВИННІ НАДАВАТИСЯ З ДОТРИМАННЯМ ВИМОГ ВСТАНОВЛЕНИХ:</w:t>
      </w:r>
    </w:p>
    <w:p w:rsidR="00793586" w:rsidRPr="00FD706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sidRPr="00FD7066">
        <w:rPr>
          <w:rFonts w:ascii="Times New Roman" w:hAnsi="Times New Roman"/>
        </w:rPr>
        <w:t>1.   Порядком,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w:t>
      </w:r>
    </w:p>
    <w:p w:rsidR="0079358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sidRPr="00FD7066">
        <w:rPr>
          <w:rFonts w:ascii="Times New Roman" w:hAnsi="Times New Roman"/>
        </w:rPr>
        <w:t xml:space="preserve">2.  Порядком організації харчування дітей у навчальних та оздоровчих закладах, затвердженим спільним Наказом Міністерства охорони здоров’я України та Міністерства освіти і науки України № 242/329 від 01 червня 2005 року. </w:t>
      </w:r>
    </w:p>
    <w:p w:rsidR="0079358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Pr>
          <w:rFonts w:ascii="Times New Roman" w:hAnsi="Times New Roman"/>
        </w:rPr>
        <w:t xml:space="preserve">3. </w:t>
      </w:r>
      <w:r w:rsidRPr="003E3C47">
        <w:rPr>
          <w:rFonts w:ascii="Times New Roman" w:hAnsi="Times New Roman"/>
        </w:rPr>
        <w:t>П</w:t>
      </w:r>
      <w:r>
        <w:rPr>
          <w:rFonts w:ascii="Times New Roman" w:hAnsi="Times New Roman"/>
        </w:rPr>
        <w:t>остановою КМУ від 24 березня 2021 р. № 305 «</w:t>
      </w:r>
      <w:r w:rsidRPr="003E3C47">
        <w:rPr>
          <w:rFonts w:ascii="Times New Roman" w:hAnsi="Times New Roman"/>
        </w:rPr>
        <w:t>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rPr>
        <w:t>»</w:t>
      </w:r>
    </w:p>
    <w:p w:rsidR="0079358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p>
    <w:p w:rsidR="0079358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Pr>
          <w:rFonts w:ascii="Times New Roman" w:hAnsi="Times New Roman"/>
        </w:rPr>
        <w:t>Організація харчування у закладі</w:t>
      </w:r>
      <w:r w:rsidRPr="003E3C47">
        <w:rPr>
          <w:rFonts w:ascii="Times New Roman" w:hAnsi="Times New Roman"/>
        </w:rPr>
        <w:t xml:space="preserve">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793586" w:rsidRPr="00FD706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sidRPr="00FD7066">
        <w:rPr>
          <w:rFonts w:ascii="Times New Roman" w:hAnsi="Times New Roman"/>
        </w:rPr>
        <w:t>ВИКОНАВЕЦЬ</w:t>
      </w:r>
      <w:r>
        <w:rPr>
          <w:rFonts w:ascii="Times New Roman" w:hAnsi="Times New Roman"/>
        </w:rPr>
        <w:t>:</w:t>
      </w:r>
    </w:p>
    <w:p w:rsidR="00793586" w:rsidRDefault="00793586" w:rsidP="00793586">
      <w:pPr>
        <w:tabs>
          <w:tab w:val="left" w:pos="-540"/>
        </w:tabs>
        <w:autoSpaceDE w:val="0"/>
        <w:autoSpaceDN w:val="0"/>
        <w:adjustRightInd w:val="0"/>
        <w:spacing w:after="0" w:line="240" w:lineRule="auto"/>
        <w:ind w:left="-540" w:right="23"/>
        <w:jc w:val="both"/>
        <w:rPr>
          <w:rFonts w:ascii="Times New Roman" w:hAnsi="Times New Roman"/>
        </w:rPr>
      </w:pPr>
      <w:r w:rsidRPr="00FD7066">
        <w:rPr>
          <w:rFonts w:ascii="Times New Roman" w:hAnsi="Times New Roman"/>
        </w:rPr>
        <w:tab/>
        <w:t xml:space="preserve">Забезпечує приготування страв високої якості, проводить щоденно бракераж сирої та готової продукції, забезпечує продуктами харчування згідно меню, забезпечує суворе дотримання правил приймання продуктів, що отримує їдальня, а також умов і строків зберігання і реалізації </w:t>
      </w:r>
      <w:r>
        <w:rPr>
          <w:rFonts w:ascii="Times New Roman" w:hAnsi="Times New Roman"/>
        </w:rPr>
        <w:t xml:space="preserve">продуктів, що швидко псуються. </w:t>
      </w:r>
    </w:p>
    <w:p w:rsidR="00793586" w:rsidRDefault="00793586" w:rsidP="00793586">
      <w:pPr>
        <w:tabs>
          <w:tab w:val="left" w:pos="-540"/>
        </w:tabs>
        <w:autoSpaceDE w:val="0"/>
        <w:autoSpaceDN w:val="0"/>
        <w:adjustRightInd w:val="0"/>
        <w:spacing w:after="0" w:line="240" w:lineRule="auto"/>
        <w:ind w:left="-540" w:right="23" w:firstLine="540"/>
        <w:jc w:val="both"/>
        <w:rPr>
          <w:rFonts w:ascii="Times New Roman" w:hAnsi="Times New Roman"/>
        </w:rPr>
      </w:pPr>
      <w:r w:rsidRPr="00FD7066">
        <w:rPr>
          <w:rFonts w:ascii="Times New Roman" w:hAnsi="Times New Roman"/>
        </w:rPr>
        <w:t>Забезпечує належне санітарне дотримання виробничих приміщень, забезпечує навчальні заклади необхідним обладнанням та інвентарем.  Забезпечує спецодягом, миючими та дезінфікуючими засобами згідно діючих норм, забезпечує їдальню кваліфікованими кадрами. Слідкує за своєчасним і обов’язковим проходження працівниками їдальні медоглядом.</w:t>
      </w:r>
    </w:p>
    <w:p w:rsidR="00793586" w:rsidRDefault="00793586" w:rsidP="00793586">
      <w:pPr>
        <w:tabs>
          <w:tab w:val="left" w:pos="-540"/>
        </w:tabs>
        <w:autoSpaceDE w:val="0"/>
        <w:autoSpaceDN w:val="0"/>
        <w:adjustRightInd w:val="0"/>
        <w:spacing w:after="0" w:line="240" w:lineRule="auto"/>
        <w:ind w:left="-540" w:right="23" w:firstLine="540"/>
        <w:jc w:val="both"/>
        <w:rPr>
          <w:rFonts w:ascii="Times New Roman" w:hAnsi="Times New Roman"/>
        </w:rPr>
      </w:pPr>
      <w:r>
        <w:rPr>
          <w:rFonts w:ascii="Times New Roman" w:hAnsi="Times New Roman"/>
        </w:rPr>
        <w:t>Забезпечує</w:t>
      </w:r>
      <w:r w:rsidRPr="00FD7066">
        <w:rPr>
          <w:rFonts w:ascii="Times New Roman" w:hAnsi="Times New Roman"/>
        </w:rPr>
        <w:t xml:space="preserve"> збереження обладнання (якщо таке було надано Виконавцю), яке належить навчальн</w:t>
      </w:r>
      <w:r>
        <w:rPr>
          <w:rFonts w:ascii="Times New Roman" w:hAnsi="Times New Roman"/>
        </w:rPr>
        <w:t>ому закладу</w:t>
      </w:r>
      <w:r w:rsidRPr="00FD7066">
        <w:rPr>
          <w:rFonts w:ascii="Times New Roman" w:hAnsi="Times New Roman"/>
        </w:rPr>
        <w:t xml:space="preserve"> та в разі необхідності здійсню</w:t>
      </w:r>
      <w:r>
        <w:rPr>
          <w:rFonts w:ascii="Times New Roman" w:hAnsi="Times New Roman"/>
        </w:rPr>
        <w:t>є його ремонт за власні кошти.</w:t>
      </w:r>
    </w:p>
    <w:p w:rsidR="00793586" w:rsidRDefault="00793586" w:rsidP="00793586">
      <w:pPr>
        <w:tabs>
          <w:tab w:val="left" w:pos="-540"/>
        </w:tabs>
        <w:autoSpaceDE w:val="0"/>
        <w:autoSpaceDN w:val="0"/>
        <w:adjustRightInd w:val="0"/>
        <w:spacing w:after="0" w:line="240" w:lineRule="auto"/>
        <w:ind w:left="-540" w:right="23" w:firstLine="540"/>
        <w:jc w:val="both"/>
        <w:rPr>
          <w:rFonts w:ascii="Times New Roman" w:hAnsi="Times New Roman"/>
        </w:rPr>
      </w:pPr>
      <w:r>
        <w:rPr>
          <w:rFonts w:ascii="Times New Roman" w:hAnsi="Times New Roman"/>
        </w:rPr>
        <w:t>Забезпечує</w:t>
      </w:r>
      <w:r w:rsidRPr="00FD7066">
        <w:rPr>
          <w:rFonts w:ascii="Times New Roman" w:hAnsi="Times New Roman"/>
        </w:rPr>
        <w:t xml:space="preserve"> Навчальний заклад</w:t>
      </w:r>
      <w:r>
        <w:rPr>
          <w:rFonts w:ascii="Times New Roman" w:hAnsi="Times New Roman"/>
        </w:rPr>
        <w:t>,</w:t>
      </w:r>
      <w:r w:rsidRPr="00FD7066">
        <w:rPr>
          <w:rFonts w:ascii="Times New Roman" w:hAnsi="Times New Roman"/>
        </w:rPr>
        <w:t xml:space="preserve"> в який надаватиметься послуга матеріально- технічною базою в залежності від потреб Навчального закладу (Столовий посуд (кількість тарілок вилок і горняток в необхідній кількості для надання вказаної послуги, кухонний посуд (для приготування салатів, перших та других гарячих страв, чаю та компотів) а також весь необхідний для роботи інвентар, розділові металеві столи,  холодильники двокамерні, вага для готової продукції, плита газова поб</w:t>
      </w:r>
      <w:r>
        <w:rPr>
          <w:rFonts w:ascii="Times New Roman" w:hAnsi="Times New Roman"/>
        </w:rPr>
        <w:t xml:space="preserve">утова, сковороди, витяжки тощо) та іншим </w:t>
      </w:r>
      <w:r w:rsidRPr="005F49C1">
        <w:rPr>
          <w:rFonts w:ascii="Times New Roman" w:hAnsi="Times New Roman"/>
        </w:rPr>
        <w:t>необхідним  для роботи технологічним обладнанням.</w:t>
      </w:r>
    </w:p>
    <w:p w:rsidR="00793586" w:rsidRPr="00FD7066" w:rsidRDefault="00793586" w:rsidP="00793586">
      <w:pPr>
        <w:tabs>
          <w:tab w:val="left" w:pos="-540"/>
        </w:tabs>
        <w:autoSpaceDE w:val="0"/>
        <w:autoSpaceDN w:val="0"/>
        <w:adjustRightInd w:val="0"/>
        <w:spacing w:after="0" w:line="240" w:lineRule="auto"/>
        <w:ind w:left="-540" w:right="23" w:firstLine="540"/>
        <w:jc w:val="both"/>
        <w:rPr>
          <w:rFonts w:ascii="Times New Roman" w:hAnsi="Times New Roman"/>
        </w:rPr>
      </w:pPr>
      <w:r w:rsidRPr="00FD7066">
        <w:rPr>
          <w:rFonts w:ascii="Times New Roman" w:hAnsi="Times New Roman"/>
        </w:rPr>
        <w:t>З метою запобіган</w:t>
      </w:r>
      <w:r>
        <w:rPr>
          <w:rFonts w:ascii="Times New Roman" w:hAnsi="Times New Roman"/>
        </w:rPr>
        <w:t xml:space="preserve">ня зриву харчування необхідно: </w:t>
      </w:r>
      <w:r w:rsidRPr="00FD7066">
        <w:rPr>
          <w:rFonts w:ascii="Times New Roman" w:hAnsi="Times New Roman"/>
        </w:rPr>
        <w:t>зазначене обладнання та інше при потребі мати в наявності до укладення договору та  встановити за один робо</w:t>
      </w:r>
      <w:r>
        <w:rPr>
          <w:rFonts w:ascii="Times New Roman" w:hAnsi="Times New Roman"/>
        </w:rPr>
        <w:t xml:space="preserve">чий день </w:t>
      </w:r>
      <w:r w:rsidRPr="00F81D84">
        <w:rPr>
          <w:rFonts w:ascii="Times New Roman" w:hAnsi="Times New Roman"/>
        </w:rPr>
        <w:t>до підписання договору, про що учасник у складі тендерної пропозиції надає окрем</w:t>
      </w:r>
      <w:r>
        <w:rPr>
          <w:rFonts w:ascii="Times New Roman" w:hAnsi="Times New Roman"/>
        </w:rPr>
        <w:t>е</w:t>
      </w:r>
      <w:r w:rsidRPr="00F81D84">
        <w:rPr>
          <w:rFonts w:ascii="Times New Roman" w:hAnsi="Times New Roman"/>
        </w:rPr>
        <w:t xml:space="preserve"> </w:t>
      </w:r>
      <w:r>
        <w:rPr>
          <w:rFonts w:ascii="Times New Roman" w:hAnsi="Times New Roman"/>
        </w:rPr>
        <w:t>погодження</w:t>
      </w:r>
      <w:r w:rsidRPr="00F81D84">
        <w:t xml:space="preserve"> </w:t>
      </w:r>
      <w:r w:rsidRPr="00F81D84">
        <w:rPr>
          <w:rFonts w:ascii="Times New Roman" w:hAnsi="Times New Roman"/>
        </w:rPr>
        <w:t>за підписом керівника або особи уповноваженої учасником на підписання тендерної пропозиції.</w:t>
      </w:r>
    </w:p>
    <w:p w:rsidR="00793586" w:rsidRDefault="00793586" w:rsidP="00793586">
      <w:pPr>
        <w:widowControl w:val="0"/>
        <w:spacing w:line="240" w:lineRule="auto"/>
        <w:ind w:left="5387"/>
        <w:contextualSpacing/>
        <w:jc w:val="both"/>
        <w:rPr>
          <w:rFonts w:ascii="Times New Roman" w:hAnsi="Times New Roman"/>
          <w:b/>
          <w:color w:val="000000"/>
          <w:lang w:eastAsia="uk-UA"/>
        </w:rPr>
      </w:pPr>
    </w:p>
    <w:p w:rsidR="00793586" w:rsidRDefault="00793586" w:rsidP="00793586">
      <w:pPr>
        <w:widowControl w:val="0"/>
        <w:spacing w:line="240" w:lineRule="auto"/>
        <w:ind w:left="-567"/>
        <w:contextualSpacing/>
        <w:rPr>
          <w:rFonts w:ascii="Times New Roman" w:hAnsi="Times New Roman"/>
          <w:b/>
          <w:i/>
          <w:color w:val="000000"/>
          <w:lang w:eastAsia="uk-UA"/>
        </w:rPr>
      </w:pPr>
      <w:r>
        <w:rPr>
          <w:rFonts w:ascii="Times New Roman" w:hAnsi="Times New Roman"/>
          <w:b/>
          <w:i/>
          <w:color w:val="000000"/>
          <w:lang w:eastAsia="uk-UA"/>
        </w:rPr>
        <w:t>3</w:t>
      </w:r>
      <w:r w:rsidRPr="00E50112">
        <w:rPr>
          <w:rFonts w:ascii="Times New Roman" w:hAnsi="Times New Roman"/>
          <w:b/>
          <w:i/>
          <w:color w:val="000000"/>
          <w:lang w:eastAsia="uk-UA"/>
        </w:rPr>
        <w:t xml:space="preserve">. </w:t>
      </w:r>
      <w:r>
        <w:rPr>
          <w:rFonts w:ascii="Times New Roman" w:hAnsi="Times New Roman"/>
          <w:b/>
          <w:i/>
          <w:color w:val="000000"/>
          <w:lang w:eastAsia="uk-UA"/>
        </w:rPr>
        <w:t>ПРИМІРНЕ МЕНЮ</w:t>
      </w:r>
    </w:p>
    <w:p w:rsidR="00793586" w:rsidRPr="00ED4D8D" w:rsidRDefault="00793586" w:rsidP="00793586">
      <w:pPr>
        <w:widowControl w:val="0"/>
        <w:spacing w:line="240" w:lineRule="auto"/>
        <w:ind w:left="-567" w:firstLine="567"/>
        <w:contextualSpacing/>
        <w:jc w:val="both"/>
        <w:rPr>
          <w:rFonts w:ascii="Times New Roman" w:hAnsi="Times New Roman"/>
        </w:rPr>
      </w:pPr>
      <w:r>
        <w:rPr>
          <w:rFonts w:ascii="Times New Roman" w:hAnsi="Times New Roman"/>
        </w:rPr>
        <w:t>У відповідності до листа Міністерства освіти і науки України та Міністерства охорони здоров’я України №1/9-347  /26-04/19995/2-21 від 07.07.2021, на основі постанови КМУ від 24 березня 2021 р. № 305 «</w:t>
      </w:r>
      <w:r w:rsidRPr="003E3C47">
        <w:rPr>
          <w:rFonts w:ascii="Times New Roman" w:hAnsi="Times New Roman"/>
        </w:rPr>
        <w:t>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rPr>
        <w:t>», з</w:t>
      </w:r>
      <w:r w:rsidRPr="00ED4D8D">
        <w:rPr>
          <w:rFonts w:ascii="Times New Roman" w:hAnsi="Times New Roman"/>
        </w:rPr>
        <w:t xml:space="preserve">гідно з пунктом 4 постанови № 305 нові норми харчування набирають чинності з 1 вересня 2021 року, тобто на сьогодні постанова Кабінету Міністрів України від 22 листопада 2004 р. №1591 </w:t>
      </w:r>
      <w:r>
        <w:rPr>
          <w:rFonts w:ascii="Times New Roman" w:hAnsi="Times New Roman"/>
        </w:rPr>
        <w:t>«</w:t>
      </w:r>
      <w:r w:rsidRPr="00ED4D8D">
        <w:rPr>
          <w:rFonts w:ascii="Times New Roman" w:hAnsi="Times New Roman"/>
        </w:rPr>
        <w:t>Про затвердження норм харчування у закладах освіти та дитячих закладах оздоровлення та відпочинку</w:t>
      </w:r>
      <w:r>
        <w:rPr>
          <w:rFonts w:ascii="Times New Roman" w:hAnsi="Times New Roman"/>
        </w:rPr>
        <w:t>»</w:t>
      </w:r>
      <w:r w:rsidRPr="00ED4D8D">
        <w:rPr>
          <w:rFonts w:ascii="Times New Roman" w:hAnsi="Times New Roman"/>
        </w:rPr>
        <w:t xml:space="preserve"> є ч</w:t>
      </w:r>
      <w:r>
        <w:rPr>
          <w:rFonts w:ascii="Times New Roman" w:hAnsi="Times New Roman"/>
        </w:rPr>
        <w:t>инною та підлягає застосуванню.</w:t>
      </w:r>
    </w:p>
    <w:p w:rsidR="00793586" w:rsidRPr="00ED4D8D" w:rsidRDefault="00793586" w:rsidP="00793586">
      <w:pPr>
        <w:widowControl w:val="0"/>
        <w:spacing w:line="240" w:lineRule="auto"/>
        <w:ind w:left="-567" w:firstLine="567"/>
        <w:contextualSpacing/>
        <w:jc w:val="both"/>
        <w:rPr>
          <w:rFonts w:ascii="Times New Roman" w:hAnsi="Times New Roman"/>
        </w:rPr>
      </w:pPr>
      <w:r w:rsidRPr="00ED4D8D">
        <w:rPr>
          <w:rFonts w:ascii="Times New Roman" w:hAnsi="Times New Roman"/>
        </w:rPr>
        <w:t xml:space="preserve">Крім цього, зважаючи на об’єктивні труднощі з організацією послуг з харчування, що виникають у закладів освіти та їх засновників, Міністерством охорони здоров’я України спільно з Міністерством освіти і науки України розроблено проект необхідних змін до постанови № 305, що передбачають встановлення гнучкого перехідного періоду на нові норми харчування у період з 1 вересня </w:t>
      </w:r>
      <w:r>
        <w:rPr>
          <w:rFonts w:ascii="Times New Roman" w:hAnsi="Times New Roman"/>
        </w:rPr>
        <w:t>2021 року до 1 січня 2022 року.</w:t>
      </w:r>
    </w:p>
    <w:p w:rsidR="00793586" w:rsidRDefault="00793586" w:rsidP="00793586">
      <w:pPr>
        <w:widowControl w:val="0"/>
        <w:spacing w:line="240" w:lineRule="auto"/>
        <w:ind w:left="-567" w:firstLine="567"/>
        <w:contextualSpacing/>
        <w:jc w:val="both"/>
        <w:rPr>
          <w:rFonts w:ascii="Times New Roman" w:hAnsi="Times New Roman"/>
        </w:rPr>
      </w:pPr>
      <w:r w:rsidRPr="00ED4D8D">
        <w:rPr>
          <w:rFonts w:ascii="Times New Roman" w:hAnsi="Times New Roman"/>
        </w:rPr>
        <w:t>Враховуючи викладене вище, на сьогодні відсутні правові підстави для здійснення заходів державного нагляду (контролю) за дотриманням закладами освіти та їх засновниками нових норм харчування, передбачених законодавством.</w:t>
      </w:r>
    </w:p>
    <w:p w:rsidR="00793586" w:rsidRDefault="00793586" w:rsidP="00793586">
      <w:pPr>
        <w:widowControl w:val="0"/>
        <w:spacing w:line="240" w:lineRule="auto"/>
        <w:ind w:left="-567" w:firstLine="567"/>
        <w:contextualSpacing/>
        <w:jc w:val="both"/>
        <w:rPr>
          <w:rFonts w:ascii="Times New Roman" w:hAnsi="Times New Roman"/>
        </w:rPr>
      </w:pPr>
      <w:r w:rsidRPr="00F81D84">
        <w:rPr>
          <w:rFonts w:ascii="Times New Roman" w:hAnsi="Times New Roman"/>
        </w:rPr>
        <w:t>Для підтвердження погодження із запропонованим Примірним меню, учасник в складі своєї пропозиції подає нижчеподане Меню, за підписом керівника або особи уповноваженої учасником на підписання тендерної пропозиції.</w:t>
      </w:r>
    </w:p>
    <w:tbl>
      <w:tblPr>
        <w:tblW w:w="9365" w:type="dxa"/>
        <w:tblInd w:w="108" w:type="dxa"/>
        <w:tblLook w:val="04A0" w:firstRow="1" w:lastRow="0" w:firstColumn="1" w:lastColumn="0" w:noHBand="0" w:noVBand="1"/>
      </w:tblPr>
      <w:tblGrid>
        <w:gridCol w:w="1459"/>
        <w:gridCol w:w="327"/>
        <w:gridCol w:w="5585"/>
        <w:gridCol w:w="384"/>
        <w:gridCol w:w="9"/>
        <w:gridCol w:w="384"/>
        <w:gridCol w:w="9"/>
        <w:gridCol w:w="384"/>
        <w:gridCol w:w="9"/>
        <w:gridCol w:w="815"/>
      </w:tblGrid>
      <w:tr w:rsidR="00793586" w:rsidTr="003C4A79">
        <w:trPr>
          <w:trHeight w:val="330"/>
        </w:trPr>
        <w:tc>
          <w:tcPr>
            <w:tcW w:w="9356" w:type="dxa"/>
            <w:gridSpan w:val="10"/>
            <w:tcBorders>
              <w:top w:val="nil"/>
              <w:left w:val="nil"/>
              <w:bottom w:val="single" w:sz="8"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ПРИМІРНЕ  МЕНЮ </w:t>
            </w:r>
          </w:p>
        </w:tc>
      </w:tr>
      <w:tr w:rsidR="00793586" w:rsidTr="003C4A79">
        <w:trPr>
          <w:trHeight w:val="735"/>
        </w:trPr>
        <w:tc>
          <w:tcPr>
            <w:tcW w:w="9356" w:type="dxa"/>
            <w:gridSpan w:val="10"/>
            <w:tcBorders>
              <w:top w:val="single" w:sz="8" w:space="0" w:color="auto"/>
              <w:left w:val="nil"/>
              <w:bottom w:val="single" w:sz="8" w:space="0" w:color="auto"/>
              <w:right w:val="nil"/>
            </w:tcBorders>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для  харчування  учнів 1-4 класів,  учнів з числа дітей учасників АТО, учнів постраждалих учасників Революції Гідності, дітей з багатодітних сімей</w:t>
            </w:r>
          </w:p>
        </w:tc>
      </w:tr>
      <w:tr w:rsidR="00793586" w:rsidTr="003C4A79">
        <w:trPr>
          <w:trHeight w:val="315"/>
        </w:trPr>
        <w:tc>
          <w:tcPr>
            <w:tcW w:w="1786" w:type="dxa"/>
            <w:gridSpan w:val="2"/>
            <w:tcBorders>
              <w:top w:val="single" w:sz="8" w:space="0" w:color="auto"/>
              <w:left w:val="single" w:sz="8" w:space="0" w:color="auto"/>
              <w:bottom w:val="single" w:sz="8" w:space="0" w:color="auto"/>
              <w:right w:val="single" w:sz="8" w:space="0" w:color="000000"/>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Дні тижня</w:t>
            </w:r>
          </w:p>
        </w:tc>
        <w:tc>
          <w:tcPr>
            <w:tcW w:w="6755" w:type="dxa"/>
            <w:gridSpan w:val="6"/>
            <w:tcBorders>
              <w:top w:val="single" w:sz="8" w:space="0" w:color="auto"/>
              <w:left w:val="nil"/>
              <w:bottom w:val="single" w:sz="8" w:space="0" w:color="auto"/>
              <w:right w:val="single" w:sz="8" w:space="0" w:color="000000"/>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Назва страви</w:t>
            </w:r>
          </w:p>
        </w:tc>
        <w:tc>
          <w:tcPr>
            <w:tcW w:w="815" w:type="dxa"/>
            <w:gridSpan w:val="2"/>
            <w:tcBorders>
              <w:top w:val="nil"/>
              <w:left w:val="nil"/>
              <w:bottom w:val="single" w:sz="8"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Вихід</w:t>
            </w:r>
          </w:p>
        </w:tc>
      </w:tr>
      <w:tr w:rsidR="00793586" w:rsidTr="003C4A79">
        <w:trPr>
          <w:trHeight w:val="44"/>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І ТИЖДЕНЬ</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rPr>
                <w:rFonts w:asciiTheme="minorHAnsi" w:eastAsiaTheme="minorHAnsi" w:hAnsiTheme="minorHAnsi" w:cstheme="minorBidi"/>
              </w:rPr>
            </w:pP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Понеділок</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із </w:t>
            </w:r>
            <w:proofErr w:type="spellStart"/>
            <w:r>
              <w:rPr>
                <w:rFonts w:ascii="Times New Roman" w:eastAsia="Times New Roman" w:hAnsi="Times New Roman"/>
                <w:sz w:val="24"/>
                <w:szCs w:val="24"/>
                <w:lang w:eastAsia="uk-UA"/>
              </w:rPr>
              <w:t>св.капусти</w:t>
            </w:r>
            <w:proofErr w:type="spellEnd"/>
            <w:r>
              <w:rPr>
                <w:rFonts w:ascii="Times New Roman" w:eastAsia="Times New Roman" w:hAnsi="Times New Roman"/>
                <w:sz w:val="24"/>
                <w:szCs w:val="24"/>
                <w:lang w:eastAsia="uk-UA"/>
              </w:rPr>
              <w:t xml:space="preserve"> з зел. горошком або кукурудзою</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Омлет натуральний або яйце варене</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Каша гречана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Напій  фруктовий або чай </w:t>
            </w:r>
            <w:proofErr w:type="spellStart"/>
            <w:r>
              <w:rPr>
                <w:rFonts w:ascii="Times New Roman" w:eastAsia="Times New Roman" w:hAnsi="Times New Roman"/>
                <w:sz w:val="24"/>
                <w:szCs w:val="24"/>
                <w:lang w:eastAsia="uk-UA"/>
              </w:rPr>
              <w:t>каркаде</w:t>
            </w:r>
            <w:proofErr w:type="spellEnd"/>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Оладі</w:t>
            </w:r>
            <w:proofErr w:type="spellEnd"/>
            <w:r>
              <w:rPr>
                <w:rFonts w:ascii="Times New Roman" w:eastAsia="Times New Roman" w:hAnsi="Times New Roman"/>
                <w:sz w:val="24"/>
                <w:szCs w:val="24"/>
                <w:lang w:eastAsia="uk-UA"/>
              </w:rPr>
              <w:t xml:space="preserve"> з цукровою пудрою, шоколадною чи фруктовою поливкою</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Какао з молоком, напій фруктовий, сік, тощо</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362" w:type="dxa"/>
            <w:gridSpan w:val="4"/>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Фрукти  або </w:t>
            </w:r>
            <w:proofErr w:type="spellStart"/>
            <w:r>
              <w:rPr>
                <w:rFonts w:ascii="Times New Roman" w:eastAsia="Times New Roman" w:hAnsi="Times New Roman"/>
                <w:sz w:val="24"/>
                <w:szCs w:val="24"/>
                <w:lang w:eastAsia="uk-UA"/>
              </w:rPr>
              <w:t>конд</w:t>
            </w:r>
            <w:proofErr w:type="spellEnd"/>
            <w:r>
              <w:rPr>
                <w:rFonts w:ascii="Times New Roman" w:eastAsia="Times New Roman" w:hAnsi="Times New Roman"/>
                <w:sz w:val="24"/>
                <w:szCs w:val="24"/>
                <w:lang w:eastAsia="uk-UA"/>
              </w:rPr>
              <w:t>. Вироби</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Вівторок</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буряка з сухариками або цибулею</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Болоньєзе</w:t>
            </w:r>
            <w:proofErr w:type="spellEnd"/>
            <w:r>
              <w:rPr>
                <w:rFonts w:ascii="Times New Roman" w:eastAsia="Times New Roman" w:hAnsi="Times New Roman"/>
                <w:sz w:val="24"/>
                <w:szCs w:val="24"/>
                <w:lang w:eastAsia="uk-UA"/>
              </w:rPr>
              <w:t xml:space="preserve"> або гуляш з м’яса курки, або відбивна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362"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Макарони відварні </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Середа</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овочевий</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Шніцель, биточок  з м’яса або пастуший пиріг</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362"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Каша молочна з шоколадною або фруктовою поливкою</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150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 xml:space="preserve"> Четвер</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капусти з насінням соняшника</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Оладки з печінки  або печінка по-</w:t>
            </w:r>
            <w:proofErr w:type="spellStart"/>
            <w:r>
              <w:rPr>
                <w:rFonts w:ascii="Times New Roman" w:eastAsia="Times New Roman" w:hAnsi="Times New Roman"/>
                <w:sz w:val="24"/>
                <w:szCs w:val="24"/>
                <w:lang w:eastAsia="uk-UA"/>
              </w:rPr>
              <w:t>строганівськи</w:t>
            </w:r>
            <w:proofErr w:type="spellEnd"/>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969" w:type="dxa"/>
            <w:gridSpan w:val="2"/>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Гарнір з маслом</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або </w:t>
            </w:r>
            <w:proofErr w:type="spellStart"/>
            <w:r>
              <w:rPr>
                <w:rFonts w:ascii="Times New Roman" w:eastAsia="Times New Roman" w:hAnsi="Times New Roman"/>
                <w:sz w:val="24"/>
                <w:szCs w:val="24"/>
                <w:lang w:eastAsia="uk-UA"/>
              </w:rPr>
              <w:t>каркаде</w:t>
            </w:r>
            <w:proofErr w:type="spellEnd"/>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p>
          <w:p w:rsidR="00793586" w:rsidRDefault="00793586" w:rsidP="003C4A79">
            <w:pPr>
              <w:spacing w:after="0" w:line="240" w:lineRule="auto"/>
              <w:rPr>
                <w:rFonts w:ascii="Times New Roman" w:eastAsia="Times New Roman" w:hAnsi="Times New Roman"/>
                <w:i/>
                <w:iCs/>
                <w:sz w:val="24"/>
                <w:szCs w:val="24"/>
                <w:lang w:eastAsia="uk-UA"/>
              </w:rPr>
            </w:pPr>
          </w:p>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
          <w:p w:rsidR="00793586" w:rsidRDefault="00793586" w:rsidP="003C4A79">
            <w:pPr>
              <w:spacing w:after="0" w:line="240" w:lineRule="auto"/>
              <w:rPr>
                <w:rFonts w:ascii="Times New Roman" w:eastAsia="Times New Roman" w:hAnsi="Times New Roman"/>
                <w:sz w:val="24"/>
                <w:szCs w:val="24"/>
                <w:lang w:eastAsia="uk-UA"/>
              </w:rPr>
            </w:pPr>
          </w:p>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овочевий або вінегрет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p>
          <w:p w:rsidR="00793586" w:rsidRDefault="00793586" w:rsidP="003C4A79">
            <w:pPr>
              <w:spacing w:after="0" w:line="240" w:lineRule="auto"/>
              <w:jc w:val="center"/>
              <w:rPr>
                <w:rFonts w:ascii="Times New Roman" w:eastAsia="Times New Roman" w:hAnsi="Times New Roman"/>
                <w:sz w:val="24"/>
                <w:szCs w:val="24"/>
                <w:lang w:eastAsia="uk-UA"/>
              </w:rPr>
            </w:pPr>
          </w:p>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Рис "</w:t>
            </w:r>
            <w:proofErr w:type="spellStart"/>
            <w:r>
              <w:rPr>
                <w:rFonts w:ascii="Times New Roman" w:eastAsia="Times New Roman" w:hAnsi="Times New Roman"/>
                <w:sz w:val="24"/>
                <w:szCs w:val="24"/>
                <w:lang w:eastAsia="uk-UA"/>
              </w:rPr>
              <w:t>Паелья</w:t>
            </w:r>
            <w:proofErr w:type="spellEnd"/>
            <w:r>
              <w:rPr>
                <w:rFonts w:ascii="Times New Roman" w:eastAsia="Times New Roman" w:hAnsi="Times New Roman"/>
                <w:sz w:val="24"/>
                <w:szCs w:val="24"/>
                <w:lang w:eastAsia="uk-UA"/>
              </w:rPr>
              <w:t>" або товченики м'ясні з гарніром</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 кус.</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П’ятниця</w:t>
            </w:r>
          </w:p>
        </w:tc>
        <w:tc>
          <w:tcPr>
            <w:tcW w:w="6362"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свіжої капусти</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Риба припущена або смажена, або фрикадельки рибні</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362"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Сирники або запіканка сирна</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і лимоном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Печиво</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w:t>
            </w:r>
          </w:p>
        </w:tc>
      </w:tr>
      <w:tr w:rsidR="00793586" w:rsidTr="003C4A79">
        <w:trPr>
          <w:trHeight w:val="315"/>
        </w:trPr>
        <w:tc>
          <w:tcPr>
            <w:tcW w:w="1786" w:type="dxa"/>
            <w:gridSpan w:val="2"/>
            <w:tcBorders>
              <w:top w:val="single" w:sz="4" w:space="0" w:color="auto"/>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 </w:t>
            </w:r>
          </w:p>
        </w:tc>
        <w:tc>
          <w:tcPr>
            <w:tcW w:w="6755" w:type="dxa"/>
            <w:gridSpan w:val="6"/>
            <w:tcBorders>
              <w:top w:val="single" w:sz="4" w:space="0" w:color="auto"/>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b/>
                <w:bCs/>
                <w:sz w:val="24"/>
                <w:szCs w:val="24"/>
                <w:lang w:eastAsia="uk-UA"/>
              </w:rPr>
            </w:pPr>
            <w:proofErr w:type="spellStart"/>
            <w:r>
              <w:rPr>
                <w:rFonts w:ascii="Times New Roman" w:eastAsia="Times New Roman" w:hAnsi="Times New Roman"/>
                <w:b/>
                <w:bCs/>
                <w:sz w:val="24"/>
                <w:szCs w:val="24"/>
                <w:lang w:eastAsia="uk-UA"/>
              </w:rPr>
              <w:t>ll</w:t>
            </w:r>
            <w:proofErr w:type="spellEnd"/>
            <w:r>
              <w:rPr>
                <w:rFonts w:ascii="Times New Roman" w:eastAsia="Times New Roman" w:hAnsi="Times New Roman"/>
                <w:b/>
                <w:bCs/>
                <w:sz w:val="24"/>
                <w:szCs w:val="24"/>
                <w:lang w:eastAsia="uk-UA"/>
              </w:rPr>
              <w:t xml:space="preserve"> ТИЖДЕНЬ</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Понеділок</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овочевий</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 </w:t>
            </w:r>
            <w:proofErr w:type="spellStart"/>
            <w:r>
              <w:rPr>
                <w:rFonts w:ascii="Times New Roman" w:eastAsia="Times New Roman" w:hAnsi="Times New Roman"/>
                <w:sz w:val="24"/>
                <w:szCs w:val="24"/>
                <w:lang w:eastAsia="uk-UA"/>
              </w:rPr>
              <w:t>енд</w:t>
            </w:r>
            <w:proofErr w:type="spellEnd"/>
            <w:r>
              <w:rPr>
                <w:rFonts w:ascii="Times New Roman" w:eastAsia="Times New Roman" w:hAnsi="Times New Roman"/>
                <w:sz w:val="24"/>
                <w:szCs w:val="24"/>
                <w:lang w:eastAsia="uk-UA"/>
              </w:rPr>
              <w:t xml:space="preserve"> </w:t>
            </w:r>
            <w:proofErr w:type="spellStart"/>
            <w:r>
              <w:rPr>
                <w:rFonts w:ascii="Times New Roman" w:eastAsia="Times New Roman" w:hAnsi="Times New Roman"/>
                <w:sz w:val="24"/>
                <w:szCs w:val="24"/>
                <w:lang w:eastAsia="uk-UA"/>
              </w:rPr>
              <w:t>чіз</w:t>
            </w:r>
            <w:proofErr w:type="spellEnd"/>
            <w:r>
              <w:rPr>
                <w:rFonts w:ascii="Times New Roman" w:eastAsia="Times New Roman" w:hAnsi="Times New Roman"/>
                <w:sz w:val="24"/>
                <w:szCs w:val="24"/>
                <w:lang w:eastAsia="uk-UA"/>
              </w:rPr>
              <w:t xml:space="preserve"> або макарони відварні з твердим сиром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150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w:t>
            </w:r>
            <w:proofErr w:type="spellStart"/>
            <w:r>
              <w:rPr>
                <w:rFonts w:ascii="Times New Roman" w:eastAsia="Times New Roman" w:hAnsi="Times New Roman"/>
                <w:sz w:val="24"/>
                <w:szCs w:val="24"/>
                <w:lang w:eastAsia="uk-UA"/>
              </w:rPr>
              <w:t>каркаде</w:t>
            </w:r>
            <w:proofErr w:type="spellEnd"/>
            <w:r>
              <w:rPr>
                <w:rFonts w:ascii="Times New Roman" w:eastAsia="Times New Roman" w:hAnsi="Times New Roman"/>
                <w:sz w:val="24"/>
                <w:szCs w:val="24"/>
                <w:lang w:eastAsia="uk-UA"/>
              </w:rPr>
              <w:t xml:space="preserve"> або напій фруктовий</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Оладі</w:t>
            </w:r>
            <w:proofErr w:type="spellEnd"/>
            <w:r>
              <w:rPr>
                <w:rFonts w:ascii="Times New Roman" w:eastAsia="Times New Roman" w:hAnsi="Times New Roman"/>
                <w:sz w:val="24"/>
                <w:szCs w:val="24"/>
                <w:lang w:eastAsia="uk-UA"/>
              </w:rPr>
              <w:t xml:space="preserve"> з повидлом або цукровою пудрою</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100\5</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362"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Какао з молоком</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6362" w:type="dxa"/>
            <w:gridSpan w:val="4"/>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Фрукти  або </w:t>
            </w:r>
            <w:proofErr w:type="spellStart"/>
            <w:r>
              <w:rPr>
                <w:rFonts w:ascii="Times New Roman" w:eastAsia="Times New Roman" w:hAnsi="Times New Roman"/>
                <w:sz w:val="24"/>
                <w:szCs w:val="24"/>
                <w:lang w:eastAsia="uk-UA"/>
              </w:rPr>
              <w:t>конд.вироби</w:t>
            </w:r>
            <w:proofErr w:type="spellEnd"/>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Вівторок</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овочів свіжих або відварених</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Котлета  або  фрикадельки  з м’яса</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969" w:type="dxa"/>
            <w:gridSpan w:val="2"/>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Середа</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Капуста тушкована або салат овочевий</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Рулет м'ясний з цибулею і яйцем, або </w:t>
            </w:r>
            <w:proofErr w:type="spellStart"/>
            <w:r>
              <w:rPr>
                <w:rFonts w:ascii="Times New Roman" w:eastAsia="Times New Roman" w:hAnsi="Times New Roman"/>
                <w:sz w:val="24"/>
                <w:szCs w:val="24"/>
                <w:lang w:eastAsia="uk-UA"/>
              </w:rPr>
              <w:t>тефтелі</w:t>
            </w:r>
            <w:proofErr w:type="spellEnd"/>
            <w:r>
              <w:rPr>
                <w:rFonts w:ascii="Times New Roman" w:eastAsia="Times New Roman" w:hAnsi="Times New Roman"/>
                <w:sz w:val="24"/>
                <w:szCs w:val="24"/>
                <w:lang w:eastAsia="uk-UA"/>
              </w:rPr>
              <w:t xml:space="preserve"> чи биточки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Макарони відварні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  або лимонад</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Четвер</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овочевий або вінегрет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Зрази або запіканка картопляні з м'ясом</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80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 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Сирники або запіканка сирна</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Напій  </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Печиво</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w:t>
            </w:r>
          </w:p>
        </w:tc>
      </w:tr>
      <w:tr w:rsidR="00793586" w:rsidTr="003C4A79">
        <w:trPr>
          <w:trHeight w:val="300"/>
        </w:trPr>
        <w:tc>
          <w:tcPr>
            <w:tcW w:w="1786"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П’ятниця</w:t>
            </w: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з овочів з насінням або яблуками, або </w:t>
            </w:r>
            <w:proofErr w:type="spellStart"/>
            <w:r>
              <w:rPr>
                <w:rFonts w:ascii="Times New Roman" w:eastAsia="Times New Roman" w:hAnsi="Times New Roman"/>
                <w:sz w:val="24"/>
                <w:szCs w:val="24"/>
                <w:lang w:eastAsia="uk-UA"/>
              </w:rPr>
              <w:t>тв</w:t>
            </w:r>
            <w:proofErr w:type="spellEnd"/>
            <w:r>
              <w:rPr>
                <w:rFonts w:ascii="Times New Roman" w:eastAsia="Times New Roman" w:hAnsi="Times New Roman"/>
                <w:sz w:val="24"/>
                <w:szCs w:val="24"/>
                <w:lang w:eastAsia="uk-UA"/>
              </w:rPr>
              <w:t xml:space="preserve"> сиром</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Биточки або котлета рибна</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Каша рисова або  картопляне пюре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або  чай  </w:t>
            </w:r>
            <w:proofErr w:type="spellStart"/>
            <w:r>
              <w:rPr>
                <w:rFonts w:ascii="Times New Roman" w:eastAsia="Times New Roman" w:hAnsi="Times New Roman"/>
                <w:sz w:val="24"/>
                <w:szCs w:val="24"/>
                <w:lang w:eastAsia="uk-UA"/>
              </w:rPr>
              <w:t>каркаде</w:t>
            </w:r>
            <w:proofErr w:type="spellEnd"/>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15"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Або</w:t>
            </w: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969" w:type="dxa"/>
            <w:gridSpan w:val="2"/>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овочів</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6755"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 запечена з </w:t>
            </w:r>
            <w:proofErr w:type="spellStart"/>
            <w:r>
              <w:rPr>
                <w:rFonts w:ascii="Times New Roman" w:eastAsia="Times New Roman" w:hAnsi="Times New Roman"/>
                <w:sz w:val="24"/>
                <w:szCs w:val="24"/>
                <w:lang w:eastAsia="uk-UA"/>
              </w:rPr>
              <w:t>куркумою</w:t>
            </w:r>
            <w:proofErr w:type="spellEnd"/>
            <w:r>
              <w:rPr>
                <w:rFonts w:ascii="Times New Roman" w:eastAsia="Times New Roman" w:hAnsi="Times New Roman"/>
                <w:sz w:val="24"/>
                <w:szCs w:val="24"/>
                <w:lang w:eastAsia="uk-UA"/>
              </w:rPr>
              <w:t xml:space="preserve"> </w:t>
            </w:r>
          </w:p>
        </w:tc>
        <w:tc>
          <w:tcPr>
            <w:tcW w:w="815"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459" w:type="dxa"/>
            <w:noWrap/>
            <w:vAlign w:val="bottom"/>
            <w:hideMark/>
          </w:tcPr>
          <w:p w:rsidR="00793586" w:rsidRDefault="00793586" w:rsidP="003C4A79">
            <w:pPr>
              <w:spacing w:after="0"/>
              <w:rPr>
                <w:rFonts w:asciiTheme="minorHAnsi" w:eastAsiaTheme="minorHAnsi" w:hAnsiTheme="minorHAnsi" w:cstheme="minorBidi"/>
              </w:rPr>
            </w:pPr>
          </w:p>
        </w:tc>
        <w:tc>
          <w:tcPr>
            <w:tcW w:w="327" w:type="dxa"/>
            <w:noWrap/>
            <w:vAlign w:val="bottom"/>
            <w:hideMark/>
          </w:tcPr>
          <w:p w:rsidR="00793586" w:rsidRDefault="00793586" w:rsidP="003C4A79">
            <w:pPr>
              <w:spacing w:after="0"/>
              <w:rPr>
                <w:rFonts w:asciiTheme="minorHAnsi" w:eastAsiaTheme="minorHAnsi" w:hAnsiTheme="minorHAnsi" w:cstheme="minorBidi"/>
              </w:rPr>
            </w:pPr>
          </w:p>
        </w:tc>
        <w:tc>
          <w:tcPr>
            <w:tcW w:w="55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393"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815" w:type="dxa"/>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459"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27"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55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Фрукти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393"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15" w:type="dxa"/>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bl>
    <w:p w:rsidR="00793586" w:rsidRDefault="00793586" w:rsidP="00793586">
      <w:pPr>
        <w:widowControl w:val="0"/>
        <w:spacing w:line="240" w:lineRule="auto"/>
        <w:ind w:left="-567" w:firstLine="567"/>
        <w:contextualSpacing/>
        <w:jc w:val="both"/>
        <w:rPr>
          <w:rFonts w:ascii="Times New Roman" w:hAnsi="Times New Roman"/>
        </w:rPr>
      </w:pPr>
    </w:p>
    <w:p w:rsidR="00793586" w:rsidRDefault="00793586" w:rsidP="00793586">
      <w:pPr>
        <w:widowControl w:val="0"/>
        <w:spacing w:line="240" w:lineRule="auto"/>
        <w:ind w:left="-567" w:firstLine="567"/>
        <w:contextualSpacing/>
        <w:jc w:val="both"/>
        <w:rPr>
          <w:rFonts w:ascii="Times New Roman" w:hAnsi="Times New Roman"/>
        </w:rPr>
      </w:pPr>
      <w:r>
        <w:rPr>
          <w:rFonts w:ascii="Times New Roman" w:eastAsia="Times New Roman" w:hAnsi="Times New Roman"/>
        </w:rPr>
        <w:t xml:space="preserve">• Продукти, з яких готуються ці страви, не повинні містити синтетичних барвників, ароматизаторів, </w:t>
      </w:r>
      <w:proofErr w:type="spellStart"/>
      <w:r>
        <w:rPr>
          <w:rFonts w:ascii="Times New Roman" w:eastAsia="Times New Roman" w:hAnsi="Times New Roman"/>
        </w:rPr>
        <w:t>підсолоджувачів</w:t>
      </w:r>
      <w:proofErr w:type="spellEnd"/>
      <w:r>
        <w:rPr>
          <w:rFonts w:ascii="Times New Roman" w:eastAsia="Times New Roman" w:hAnsi="Times New Roman"/>
        </w:rPr>
        <w:t xml:space="preserve"> смаку, штучних консервантів; повинні мати сертифікати якості, в яких вказано: «безпечні для дитячого харчування»</w:t>
      </w:r>
    </w:p>
    <w:tbl>
      <w:tblPr>
        <w:tblW w:w="9660" w:type="dxa"/>
        <w:tblInd w:w="108" w:type="dxa"/>
        <w:tblLook w:val="04A0" w:firstRow="1" w:lastRow="0" w:firstColumn="1" w:lastColumn="0" w:noHBand="0" w:noVBand="1"/>
      </w:tblPr>
      <w:tblGrid>
        <w:gridCol w:w="1985"/>
        <w:gridCol w:w="480"/>
        <w:gridCol w:w="4906"/>
        <w:gridCol w:w="480"/>
        <w:gridCol w:w="8"/>
        <w:gridCol w:w="480"/>
        <w:gridCol w:w="480"/>
        <w:gridCol w:w="17"/>
        <w:gridCol w:w="807"/>
        <w:gridCol w:w="17"/>
      </w:tblGrid>
      <w:tr w:rsidR="00793586" w:rsidTr="003C4A79">
        <w:trPr>
          <w:trHeight w:val="330"/>
        </w:trPr>
        <w:tc>
          <w:tcPr>
            <w:tcW w:w="9660" w:type="dxa"/>
            <w:gridSpan w:val="10"/>
            <w:tcBorders>
              <w:top w:val="nil"/>
              <w:left w:val="nil"/>
              <w:bottom w:val="single" w:sz="8"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ПРИМІРНЕ  МЕНЮ</w:t>
            </w:r>
          </w:p>
        </w:tc>
      </w:tr>
      <w:tr w:rsidR="00793586" w:rsidTr="003C4A79">
        <w:trPr>
          <w:trHeight w:val="735"/>
        </w:trPr>
        <w:tc>
          <w:tcPr>
            <w:tcW w:w="9660" w:type="dxa"/>
            <w:gridSpan w:val="10"/>
            <w:tcBorders>
              <w:top w:val="single" w:sz="8" w:space="0" w:color="auto"/>
              <w:left w:val="nil"/>
              <w:bottom w:val="single" w:sz="8" w:space="0" w:color="auto"/>
              <w:right w:val="nil"/>
            </w:tcBorders>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для  харчування  дітей-сиріт, дітей з малозабезпечених сімей, дітей позбавлених батьківської опіки, дітей з особливими освітніми потребами </w:t>
            </w:r>
          </w:p>
        </w:tc>
      </w:tr>
      <w:tr w:rsidR="00793586" w:rsidTr="003C4A79">
        <w:trPr>
          <w:trHeight w:val="315"/>
        </w:trPr>
        <w:tc>
          <w:tcPr>
            <w:tcW w:w="2465" w:type="dxa"/>
            <w:gridSpan w:val="2"/>
            <w:tcBorders>
              <w:top w:val="single" w:sz="8" w:space="0" w:color="auto"/>
              <w:left w:val="single" w:sz="8" w:space="0" w:color="auto"/>
              <w:bottom w:val="single" w:sz="8" w:space="0" w:color="auto"/>
              <w:right w:val="single" w:sz="8" w:space="0" w:color="000000"/>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Дні тижня</w:t>
            </w:r>
          </w:p>
        </w:tc>
        <w:tc>
          <w:tcPr>
            <w:tcW w:w="6371" w:type="dxa"/>
            <w:gridSpan w:val="6"/>
            <w:tcBorders>
              <w:top w:val="single" w:sz="8" w:space="0" w:color="auto"/>
              <w:left w:val="nil"/>
              <w:bottom w:val="single" w:sz="8" w:space="0" w:color="auto"/>
              <w:right w:val="single" w:sz="8" w:space="0" w:color="000000"/>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Назва страви</w:t>
            </w:r>
          </w:p>
        </w:tc>
        <w:tc>
          <w:tcPr>
            <w:tcW w:w="824" w:type="dxa"/>
            <w:gridSpan w:val="2"/>
            <w:tcBorders>
              <w:top w:val="nil"/>
              <w:left w:val="nil"/>
              <w:bottom w:val="single" w:sz="8"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Вихід</w:t>
            </w:r>
          </w:p>
        </w:tc>
      </w:tr>
      <w:tr w:rsidR="00793586" w:rsidTr="003C4A79">
        <w:trPr>
          <w:gridAfter w:val="1"/>
          <w:wAfter w:w="17" w:type="dxa"/>
          <w:trHeight w:val="39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noWrap/>
            <w:vAlign w:val="bottom"/>
            <w:hideMark/>
          </w:tcPr>
          <w:p w:rsidR="00793586" w:rsidRDefault="00793586" w:rsidP="003C4A7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І ТИЖДЕНЬ</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8"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rPr>
                <w:rFonts w:asciiTheme="minorHAnsi" w:eastAsiaTheme="minorHAnsi" w:hAnsiTheme="minorHAnsi" w:cstheme="minorBidi"/>
              </w:rPr>
            </w:pP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Понеділок</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із </w:t>
            </w:r>
            <w:proofErr w:type="spellStart"/>
            <w:r>
              <w:rPr>
                <w:rFonts w:ascii="Times New Roman" w:eastAsia="Times New Roman" w:hAnsi="Times New Roman"/>
                <w:sz w:val="24"/>
                <w:szCs w:val="24"/>
                <w:lang w:eastAsia="uk-UA"/>
              </w:rPr>
              <w:t>св.капусти</w:t>
            </w:r>
            <w:proofErr w:type="spellEnd"/>
            <w:r>
              <w:rPr>
                <w:rFonts w:ascii="Times New Roman" w:eastAsia="Times New Roman" w:hAnsi="Times New Roman"/>
                <w:sz w:val="24"/>
                <w:szCs w:val="24"/>
                <w:lang w:eastAsia="uk-UA"/>
              </w:rPr>
              <w:t xml:space="preserve"> з зел. горошком або кукурудзою</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Борщ або суп овочевий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Омлет натуральний або яйце варене</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Каша гречана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Напій   або чай </w:t>
            </w:r>
            <w:proofErr w:type="spellStart"/>
            <w:r>
              <w:rPr>
                <w:rFonts w:ascii="Times New Roman" w:eastAsia="Times New Roman" w:hAnsi="Times New Roman"/>
                <w:sz w:val="24"/>
                <w:szCs w:val="24"/>
                <w:lang w:eastAsia="uk-UA"/>
              </w:rPr>
              <w:t>каркаде</w:t>
            </w:r>
            <w:proofErr w:type="spellEnd"/>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gridAfter w:val="1"/>
          <w:wAfter w:w="17" w:type="dxa"/>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Борщ або суп овочевий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Оладі</w:t>
            </w:r>
            <w:proofErr w:type="spellEnd"/>
            <w:r>
              <w:rPr>
                <w:rFonts w:ascii="Times New Roman" w:eastAsia="Times New Roman" w:hAnsi="Times New Roman"/>
                <w:sz w:val="24"/>
                <w:szCs w:val="24"/>
                <w:lang w:eastAsia="uk-UA"/>
              </w:rPr>
              <w:t xml:space="preserve"> з повидлом або цукровою пудрою</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Какао з молоком або напій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8"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 кус.</w:t>
            </w:r>
          </w:p>
        </w:tc>
      </w:tr>
      <w:tr w:rsidR="00793586" w:rsidTr="003C4A79">
        <w:trPr>
          <w:gridAfter w:val="1"/>
          <w:wAfter w:w="17" w:type="dxa"/>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Фрукти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Вівторок</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буряка з сухариками або цибулею</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гороховий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Болоньєзе</w:t>
            </w:r>
            <w:proofErr w:type="spellEnd"/>
            <w:r>
              <w:rPr>
                <w:rFonts w:ascii="Times New Roman" w:eastAsia="Times New Roman" w:hAnsi="Times New Roman"/>
                <w:sz w:val="24"/>
                <w:szCs w:val="24"/>
                <w:lang w:eastAsia="uk-UA"/>
              </w:rPr>
              <w:t xml:space="preserve">  або відбивна, або зрази з м'яса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Макарони відварні </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Середа</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овочевий</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Суп-лапша домашня</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Шніцель, биточок  з м'яса або пастуший пиріг</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8"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 xml:space="preserve"> Четвер</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капусти з насінням соняшника</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Капусняк з картоплею</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Оладки з печінки  або печінка по-</w:t>
            </w:r>
            <w:proofErr w:type="spellStart"/>
            <w:r>
              <w:rPr>
                <w:rFonts w:ascii="Times New Roman" w:eastAsia="Times New Roman" w:hAnsi="Times New Roman"/>
                <w:sz w:val="24"/>
                <w:szCs w:val="24"/>
                <w:lang w:eastAsia="uk-UA"/>
              </w:rPr>
              <w:t>строганівськи</w:t>
            </w:r>
            <w:proofErr w:type="spellEnd"/>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Гарнір з маслом</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або </w:t>
            </w:r>
            <w:proofErr w:type="spellStart"/>
            <w:r>
              <w:rPr>
                <w:rFonts w:ascii="Times New Roman" w:eastAsia="Times New Roman" w:hAnsi="Times New Roman"/>
                <w:sz w:val="24"/>
                <w:szCs w:val="24"/>
                <w:lang w:eastAsia="uk-UA"/>
              </w:rPr>
              <w:t>каркаде</w:t>
            </w:r>
            <w:proofErr w:type="spellEnd"/>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овочевий або вінегрет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Капусняк з картоплею або суп</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Рис "</w:t>
            </w:r>
            <w:proofErr w:type="spellStart"/>
            <w:r>
              <w:rPr>
                <w:rFonts w:ascii="Times New Roman" w:eastAsia="Times New Roman" w:hAnsi="Times New Roman"/>
                <w:sz w:val="24"/>
                <w:szCs w:val="24"/>
                <w:lang w:eastAsia="uk-UA"/>
              </w:rPr>
              <w:t>Паелья</w:t>
            </w:r>
            <w:proofErr w:type="spellEnd"/>
            <w:r>
              <w:rPr>
                <w:rFonts w:ascii="Times New Roman" w:eastAsia="Times New Roman" w:hAnsi="Times New Roman"/>
                <w:sz w:val="24"/>
                <w:szCs w:val="24"/>
                <w:lang w:eastAsia="uk-UA"/>
              </w:rPr>
              <w:t>" або товченики м'ясні з гарніром</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 кус.</w:t>
            </w:r>
          </w:p>
        </w:tc>
      </w:tr>
      <w:tr w:rsidR="00793586" w:rsidTr="003C4A79">
        <w:trPr>
          <w:gridAfter w:val="1"/>
          <w:wAfter w:w="17" w:type="dxa"/>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lastRenderedPageBreak/>
              <w:t>П'ятниця</w:t>
            </w: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свіжої капусти</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з макаронами або крупами</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Риба припущена або смажена, або фрикадельки рибні</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gridAfter w:val="1"/>
          <w:wAfter w:w="17" w:type="dxa"/>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Морква з цукром</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з макаронами або крупами</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Галушки сирні</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 або компот з фруктів</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15"/>
        </w:trPr>
        <w:tc>
          <w:tcPr>
            <w:tcW w:w="2465" w:type="dxa"/>
            <w:gridSpan w:val="2"/>
            <w:tcBorders>
              <w:top w:val="single" w:sz="4" w:space="0" w:color="auto"/>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 </w:t>
            </w:r>
          </w:p>
        </w:tc>
        <w:tc>
          <w:tcPr>
            <w:tcW w:w="6371" w:type="dxa"/>
            <w:gridSpan w:val="6"/>
            <w:tcBorders>
              <w:top w:val="single" w:sz="4" w:space="0" w:color="auto"/>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b/>
                <w:bCs/>
                <w:sz w:val="24"/>
                <w:szCs w:val="24"/>
                <w:lang w:eastAsia="uk-UA"/>
              </w:rPr>
            </w:pPr>
            <w:proofErr w:type="spellStart"/>
            <w:r>
              <w:rPr>
                <w:rFonts w:ascii="Times New Roman" w:eastAsia="Times New Roman" w:hAnsi="Times New Roman"/>
                <w:b/>
                <w:bCs/>
                <w:sz w:val="24"/>
                <w:szCs w:val="24"/>
                <w:lang w:eastAsia="uk-UA"/>
              </w:rPr>
              <w:t>ll</w:t>
            </w:r>
            <w:proofErr w:type="spellEnd"/>
            <w:r>
              <w:rPr>
                <w:rFonts w:ascii="Times New Roman" w:eastAsia="Times New Roman" w:hAnsi="Times New Roman"/>
                <w:b/>
                <w:bCs/>
                <w:sz w:val="24"/>
                <w:szCs w:val="24"/>
                <w:lang w:eastAsia="uk-UA"/>
              </w:rPr>
              <w:t xml:space="preserve"> ТИЖДЕНЬ</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Понеділок</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овочевий</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селянський або картопляний з бобовими</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 </w:t>
            </w:r>
            <w:proofErr w:type="spellStart"/>
            <w:r>
              <w:rPr>
                <w:rFonts w:ascii="Times New Roman" w:eastAsia="Times New Roman" w:hAnsi="Times New Roman"/>
                <w:sz w:val="24"/>
                <w:szCs w:val="24"/>
                <w:lang w:eastAsia="uk-UA"/>
              </w:rPr>
              <w:t>енд</w:t>
            </w:r>
            <w:proofErr w:type="spellEnd"/>
            <w:r>
              <w:rPr>
                <w:rFonts w:ascii="Times New Roman" w:eastAsia="Times New Roman" w:hAnsi="Times New Roman"/>
                <w:sz w:val="24"/>
                <w:szCs w:val="24"/>
                <w:lang w:eastAsia="uk-UA"/>
              </w:rPr>
              <w:t xml:space="preserve"> </w:t>
            </w:r>
            <w:proofErr w:type="spellStart"/>
            <w:r>
              <w:rPr>
                <w:rFonts w:ascii="Times New Roman" w:eastAsia="Times New Roman" w:hAnsi="Times New Roman"/>
                <w:sz w:val="24"/>
                <w:szCs w:val="24"/>
                <w:lang w:eastAsia="uk-UA"/>
              </w:rPr>
              <w:t>чіз</w:t>
            </w:r>
            <w:proofErr w:type="spellEnd"/>
            <w:r>
              <w:rPr>
                <w:rFonts w:ascii="Times New Roman" w:eastAsia="Times New Roman" w:hAnsi="Times New Roman"/>
                <w:sz w:val="24"/>
                <w:szCs w:val="24"/>
                <w:lang w:eastAsia="uk-UA"/>
              </w:rPr>
              <w:t xml:space="preserve"> або макарони відварні з твердим сиром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150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w:t>
            </w:r>
            <w:proofErr w:type="spellStart"/>
            <w:r>
              <w:rPr>
                <w:rFonts w:ascii="Times New Roman" w:eastAsia="Times New Roman" w:hAnsi="Times New Roman"/>
                <w:sz w:val="24"/>
                <w:szCs w:val="24"/>
                <w:lang w:eastAsia="uk-UA"/>
              </w:rPr>
              <w:t>каркаде</w:t>
            </w:r>
            <w:proofErr w:type="spellEnd"/>
            <w:r>
              <w:rPr>
                <w:rFonts w:ascii="Times New Roman" w:eastAsia="Times New Roman" w:hAnsi="Times New Roman"/>
                <w:sz w:val="24"/>
                <w:szCs w:val="24"/>
                <w:lang w:eastAsia="uk-UA"/>
              </w:rPr>
              <w:t xml:space="preserve"> або напій </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i/>
                <w:iCs/>
                <w:sz w:val="24"/>
                <w:szCs w:val="24"/>
                <w:lang w:eastAsia="uk-UA"/>
              </w:rPr>
            </w:pPr>
            <w:r>
              <w:rPr>
                <w:rFonts w:ascii="Times New Roman" w:eastAsia="Times New Roman" w:hAnsi="Times New Roman"/>
                <w:i/>
                <w:iCs/>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овочевий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селянський або картопляний з бобовими</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Оладі</w:t>
            </w:r>
            <w:proofErr w:type="spellEnd"/>
            <w:r>
              <w:rPr>
                <w:rFonts w:ascii="Times New Roman" w:eastAsia="Times New Roman" w:hAnsi="Times New Roman"/>
                <w:sz w:val="24"/>
                <w:szCs w:val="24"/>
                <w:lang w:eastAsia="uk-UA"/>
              </w:rPr>
              <w:t xml:space="preserve"> з повидлом або цукровою пудрою</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100/5</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w:t>
            </w:r>
            <w:proofErr w:type="spellStart"/>
            <w:r>
              <w:rPr>
                <w:rFonts w:ascii="Times New Roman" w:eastAsia="Times New Roman" w:hAnsi="Times New Roman"/>
                <w:sz w:val="24"/>
                <w:szCs w:val="24"/>
                <w:lang w:eastAsia="uk-UA"/>
              </w:rPr>
              <w:t>каркаде</w:t>
            </w:r>
            <w:proofErr w:type="spellEnd"/>
            <w:r>
              <w:rPr>
                <w:rFonts w:ascii="Times New Roman" w:eastAsia="Times New Roman" w:hAnsi="Times New Roman"/>
                <w:sz w:val="24"/>
                <w:szCs w:val="24"/>
                <w:lang w:eastAsia="uk-UA"/>
              </w:rPr>
              <w:t xml:space="preserve">  або напій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16"/>
                <w:szCs w:val="16"/>
                <w:lang w:eastAsia="uk-UA"/>
              </w:rPr>
            </w:pPr>
            <w:r>
              <w:rPr>
                <w:rFonts w:ascii="Times New Roman" w:eastAsia="Times New Roman" w:hAnsi="Times New Roman"/>
                <w:sz w:val="16"/>
                <w:szCs w:val="16"/>
                <w:lang w:eastAsia="uk-UA"/>
              </w:rPr>
              <w:t> </w:t>
            </w: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Вівторок</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овочів свіжих або відварених</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з крупами і томатом</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Котлета  або  фрикадельки  з м’яса</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Картопляне пюре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Середа</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Капуста тушкована або салат овочевий</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гороховий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Рулет м'ясний з цибулею і яйцем, або </w:t>
            </w:r>
            <w:proofErr w:type="spellStart"/>
            <w:r>
              <w:rPr>
                <w:rFonts w:ascii="Times New Roman" w:eastAsia="Times New Roman" w:hAnsi="Times New Roman"/>
                <w:sz w:val="24"/>
                <w:szCs w:val="24"/>
                <w:lang w:eastAsia="uk-UA"/>
              </w:rPr>
              <w:t>тефтелі</w:t>
            </w:r>
            <w:proofErr w:type="spellEnd"/>
            <w:r>
              <w:rPr>
                <w:rFonts w:ascii="Times New Roman" w:eastAsia="Times New Roman" w:hAnsi="Times New Roman"/>
                <w:sz w:val="24"/>
                <w:szCs w:val="24"/>
                <w:lang w:eastAsia="uk-UA"/>
              </w:rPr>
              <w:t xml:space="preserve"> чи биточки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Макарони відварні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Чай з цукром  або лимонад</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Четвер</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Салат овочевий або вінегрет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з макаронами або овочевий</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Зрази або запіканка картопляні з м'ясом</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75</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Напій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gridAfter w:val="1"/>
          <w:wAfter w:w="17" w:type="dxa"/>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Морква з цукром</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Суп з макаронами або овочевий</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394" w:type="dxa"/>
            <w:gridSpan w:val="3"/>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Галушки сирні</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  або компот з сухофруктів</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 кус.</w:t>
            </w:r>
          </w:p>
        </w:tc>
      </w:tr>
      <w:tr w:rsidR="00793586" w:rsidTr="003C4A79">
        <w:trPr>
          <w:trHeight w:val="300"/>
        </w:trPr>
        <w:tc>
          <w:tcPr>
            <w:tcW w:w="2465" w:type="dxa"/>
            <w:gridSpan w:val="2"/>
            <w:noWrap/>
            <w:vAlign w:val="bottom"/>
            <w:hideMark/>
          </w:tcPr>
          <w:p w:rsidR="00793586" w:rsidRDefault="00793586" w:rsidP="003C4A79">
            <w:pPr>
              <w:spacing w:after="0" w:line="240" w:lineRule="auto"/>
              <w:rPr>
                <w:rFonts w:ascii="Times New Roman" w:eastAsia="Times New Roman" w:hAnsi="Times New Roman"/>
                <w:bCs/>
                <w:i/>
                <w:iCs/>
                <w:sz w:val="24"/>
                <w:szCs w:val="24"/>
                <w:lang w:eastAsia="uk-UA"/>
              </w:rPr>
            </w:pPr>
            <w:r>
              <w:rPr>
                <w:rFonts w:ascii="Times New Roman" w:eastAsia="Times New Roman" w:hAnsi="Times New Roman"/>
                <w:bCs/>
                <w:i/>
                <w:iCs/>
                <w:sz w:val="24"/>
                <w:szCs w:val="24"/>
                <w:lang w:eastAsia="uk-UA"/>
              </w:rPr>
              <w:t>П'ятниця</w:t>
            </w: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овочів з насінням або яблуками чи твердим сиром</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Борщ  або суп з крупами</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Биточки або котлета рибна</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Каша рисова або  картопляне пюре </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Чай з цукром  або  чай  </w:t>
            </w:r>
            <w:proofErr w:type="spellStart"/>
            <w:r>
              <w:rPr>
                <w:rFonts w:ascii="Times New Roman" w:eastAsia="Times New Roman" w:hAnsi="Times New Roman"/>
                <w:sz w:val="24"/>
                <w:szCs w:val="24"/>
                <w:lang w:eastAsia="uk-UA"/>
              </w:rPr>
              <w:t>каркаде</w:t>
            </w:r>
            <w:proofErr w:type="spellEnd"/>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Хліб</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1кус.</w:t>
            </w:r>
          </w:p>
        </w:tc>
      </w:tr>
      <w:tr w:rsidR="00793586" w:rsidTr="003C4A79">
        <w:trPr>
          <w:trHeight w:val="300"/>
        </w:trPr>
        <w:tc>
          <w:tcPr>
            <w:tcW w:w="1985"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Або</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Салат з овочів з насінням або яблуками чи твердим сиром</w:t>
            </w: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5874" w:type="dxa"/>
            <w:gridSpan w:val="4"/>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Борщ  або суп з крупами</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6371" w:type="dxa"/>
            <w:gridSpan w:val="6"/>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Картопля запечена з </w:t>
            </w:r>
            <w:proofErr w:type="spellStart"/>
            <w:r>
              <w:rPr>
                <w:rFonts w:ascii="Times New Roman" w:eastAsia="Times New Roman" w:hAnsi="Times New Roman"/>
                <w:sz w:val="24"/>
                <w:szCs w:val="24"/>
                <w:lang w:eastAsia="uk-UA"/>
              </w:rPr>
              <w:t>куркумою</w:t>
            </w:r>
            <w:proofErr w:type="spellEnd"/>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100</w:t>
            </w:r>
          </w:p>
        </w:tc>
      </w:tr>
      <w:tr w:rsidR="00793586" w:rsidTr="003C4A79">
        <w:trPr>
          <w:gridAfter w:val="1"/>
          <w:wAfter w:w="17" w:type="dxa"/>
          <w:trHeight w:val="300"/>
        </w:trPr>
        <w:tc>
          <w:tcPr>
            <w:tcW w:w="1985" w:type="dxa"/>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906" w:type="dxa"/>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Напій</w:t>
            </w: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488" w:type="dxa"/>
            <w:gridSpan w:val="2"/>
            <w:noWrap/>
            <w:vAlign w:val="bottom"/>
            <w:hideMark/>
          </w:tcPr>
          <w:p w:rsidR="00793586" w:rsidRDefault="00793586" w:rsidP="003C4A79">
            <w:pPr>
              <w:spacing w:after="0"/>
              <w:rPr>
                <w:rFonts w:asciiTheme="minorHAnsi" w:eastAsiaTheme="minorHAnsi" w:hAnsiTheme="minorHAnsi" w:cstheme="minorBidi"/>
              </w:rPr>
            </w:pPr>
          </w:p>
        </w:tc>
        <w:tc>
          <w:tcPr>
            <w:tcW w:w="480" w:type="dxa"/>
            <w:noWrap/>
            <w:vAlign w:val="bottom"/>
            <w:hideMark/>
          </w:tcPr>
          <w:p w:rsidR="00793586" w:rsidRDefault="00793586" w:rsidP="003C4A79">
            <w:pPr>
              <w:spacing w:after="0"/>
              <w:rPr>
                <w:rFonts w:asciiTheme="minorHAnsi" w:eastAsiaTheme="minorHAnsi" w:hAnsiTheme="minorHAnsi" w:cstheme="minorBidi"/>
              </w:rPr>
            </w:pPr>
          </w:p>
        </w:tc>
        <w:tc>
          <w:tcPr>
            <w:tcW w:w="824" w:type="dxa"/>
            <w:gridSpan w:val="2"/>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200</w:t>
            </w:r>
          </w:p>
        </w:tc>
      </w:tr>
      <w:tr w:rsidR="00793586" w:rsidTr="003C4A79">
        <w:trPr>
          <w:gridAfter w:val="1"/>
          <w:wAfter w:w="17" w:type="dxa"/>
          <w:trHeight w:val="300"/>
        </w:trPr>
        <w:tc>
          <w:tcPr>
            <w:tcW w:w="1985"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906"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Фрукти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8" w:type="dxa"/>
            <w:gridSpan w:val="2"/>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480" w:type="dxa"/>
            <w:tcBorders>
              <w:top w:val="nil"/>
              <w:left w:val="nil"/>
              <w:bottom w:val="single" w:sz="4" w:space="0" w:color="auto"/>
              <w:right w:val="nil"/>
            </w:tcBorders>
            <w:noWrap/>
            <w:vAlign w:val="bottom"/>
            <w:hideMark/>
          </w:tcPr>
          <w:p w:rsidR="00793586" w:rsidRDefault="00793586" w:rsidP="003C4A7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824" w:type="dxa"/>
            <w:gridSpan w:val="2"/>
            <w:tcBorders>
              <w:top w:val="nil"/>
              <w:left w:val="nil"/>
              <w:bottom w:val="single" w:sz="4" w:space="0" w:color="auto"/>
              <w:right w:val="nil"/>
            </w:tcBorders>
            <w:noWrap/>
            <w:vAlign w:val="bottom"/>
            <w:hideMark/>
          </w:tcPr>
          <w:p w:rsidR="00793586" w:rsidRDefault="00793586" w:rsidP="003C4A79">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bl>
    <w:p w:rsidR="00793586" w:rsidRDefault="00793586" w:rsidP="00793586">
      <w:pPr>
        <w:widowControl w:val="0"/>
        <w:spacing w:line="240" w:lineRule="auto"/>
        <w:ind w:left="-567"/>
        <w:contextualSpacing/>
        <w:jc w:val="both"/>
        <w:rPr>
          <w:rFonts w:ascii="Times New Roman" w:hAnsi="Times New Roman"/>
        </w:rPr>
      </w:pPr>
    </w:p>
    <w:tbl>
      <w:tblPr>
        <w:tblW w:w="15651" w:type="dxa"/>
        <w:tblInd w:w="-176" w:type="dxa"/>
        <w:tblLook w:val="04A0" w:firstRow="1" w:lastRow="0" w:firstColumn="1" w:lastColumn="0" w:noHBand="0" w:noVBand="1"/>
      </w:tblPr>
      <w:tblGrid>
        <w:gridCol w:w="851"/>
        <w:gridCol w:w="674"/>
        <w:gridCol w:w="6166"/>
        <w:gridCol w:w="1240"/>
        <w:gridCol w:w="960"/>
        <w:gridCol w:w="960"/>
        <w:gridCol w:w="960"/>
        <w:gridCol w:w="960"/>
        <w:gridCol w:w="960"/>
        <w:gridCol w:w="960"/>
        <w:gridCol w:w="960"/>
      </w:tblGrid>
      <w:tr w:rsidR="00793586" w:rsidRPr="00E50112" w:rsidTr="003C4A79">
        <w:trPr>
          <w:trHeight w:val="255"/>
        </w:trPr>
        <w:tc>
          <w:tcPr>
            <w:tcW w:w="851"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674"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6166" w:type="dxa"/>
            <w:tcBorders>
              <w:top w:val="nil"/>
              <w:left w:val="nil"/>
              <w:bottom w:val="nil"/>
              <w:right w:val="nil"/>
            </w:tcBorders>
            <w:shd w:val="clear" w:color="auto" w:fill="auto"/>
            <w:vAlign w:val="bottom"/>
            <w:hideMark/>
          </w:tcPr>
          <w:p w:rsidR="00793586" w:rsidRPr="00E50112" w:rsidRDefault="00793586" w:rsidP="003C4A79">
            <w:pPr>
              <w:spacing w:after="0" w:line="240" w:lineRule="auto"/>
              <w:jc w:val="both"/>
              <w:rPr>
                <w:rFonts w:ascii="Times New Roman" w:eastAsia="Times New Roman" w:hAnsi="Times New Roman"/>
              </w:rPr>
            </w:pPr>
            <w:r w:rsidRPr="00E50112">
              <w:rPr>
                <w:rFonts w:ascii="Times New Roman" w:eastAsia="Times New Roman" w:hAnsi="Times New Roman"/>
              </w:rPr>
              <w:t xml:space="preserve">• Продукти з яких готуються ці страви, не повинні містити синтетичних барвників, ароматизаторів, </w:t>
            </w:r>
            <w:proofErr w:type="spellStart"/>
            <w:r w:rsidRPr="00E50112">
              <w:rPr>
                <w:rFonts w:ascii="Times New Roman" w:eastAsia="Times New Roman" w:hAnsi="Times New Roman"/>
              </w:rPr>
              <w:t>підсолоджувачів</w:t>
            </w:r>
            <w:proofErr w:type="spellEnd"/>
            <w:r w:rsidRPr="00E50112">
              <w:rPr>
                <w:rFonts w:ascii="Times New Roman" w:eastAsia="Times New Roman" w:hAnsi="Times New Roman"/>
              </w:rPr>
              <w:t xml:space="preserve"> смаку, штучних консервантів; повинні мати сертифікати якості, в яких вказано: «безпечні для дитячого харчування»</w:t>
            </w:r>
          </w:p>
        </w:tc>
        <w:tc>
          <w:tcPr>
            <w:tcW w:w="124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rsidR="00793586" w:rsidRPr="00E50112" w:rsidRDefault="00793586" w:rsidP="003C4A79">
            <w:pPr>
              <w:spacing w:after="0" w:line="240" w:lineRule="auto"/>
              <w:rPr>
                <w:rFonts w:ascii="Times New Roman" w:eastAsia="Times New Roman" w:hAnsi="Times New Roman"/>
              </w:rPr>
            </w:pPr>
          </w:p>
        </w:tc>
      </w:tr>
    </w:tbl>
    <w:p w:rsidR="003C1151" w:rsidRDefault="003C1151">
      <w:pPr>
        <w:rPr>
          <w:rFonts w:ascii="Times New Roman" w:hAnsi="Times New Roman"/>
          <w:b/>
          <w:i/>
          <w:color w:val="000000"/>
          <w:lang w:eastAsia="uk-UA"/>
        </w:rPr>
      </w:pPr>
    </w:p>
    <w:p w:rsidR="00E66CBE" w:rsidRPr="00FD7066" w:rsidRDefault="00E66CBE" w:rsidP="00E66CBE">
      <w:pPr>
        <w:tabs>
          <w:tab w:val="left" w:pos="-540"/>
        </w:tabs>
        <w:autoSpaceDE w:val="0"/>
        <w:autoSpaceDN w:val="0"/>
        <w:adjustRightInd w:val="0"/>
        <w:spacing w:after="0" w:line="240" w:lineRule="auto"/>
        <w:ind w:left="-540" w:right="23"/>
        <w:jc w:val="both"/>
        <w:rPr>
          <w:rFonts w:ascii="Times New Roman" w:eastAsia="Times New Roman" w:hAnsi="Times New Roman"/>
          <w:b/>
          <w:color w:val="000000"/>
          <w:kern w:val="1"/>
          <w:lang w:eastAsia="ar-SA"/>
        </w:rPr>
      </w:pPr>
      <w:r>
        <w:rPr>
          <w:rFonts w:ascii="Times New Roman" w:hAnsi="Times New Roman"/>
          <w:b/>
          <w:i/>
          <w:color w:val="000000"/>
          <w:lang w:eastAsia="uk-UA"/>
        </w:rPr>
        <w:t xml:space="preserve">Очікувана вартість закупівлі </w:t>
      </w:r>
      <w:r w:rsidRPr="00FD7066">
        <w:rPr>
          <w:rFonts w:ascii="Times New Roman" w:eastAsia="Times New Roman" w:hAnsi="Times New Roman"/>
          <w:b/>
          <w:color w:val="000000"/>
          <w:kern w:val="1"/>
          <w:lang w:eastAsia="ar-SA"/>
        </w:rPr>
        <w:t>«Послуги з організації шкільного харчування»</w:t>
      </w:r>
    </w:p>
    <w:p w:rsidR="00E66CBE" w:rsidRPr="00E66CBE" w:rsidRDefault="00E66CBE" w:rsidP="00E66CBE">
      <w:pPr>
        <w:tabs>
          <w:tab w:val="left" w:pos="-540"/>
        </w:tabs>
        <w:autoSpaceDE w:val="0"/>
        <w:autoSpaceDN w:val="0"/>
        <w:adjustRightInd w:val="0"/>
        <w:spacing w:after="0" w:line="240" w:lineRule="auto"/>
        <w:ind w:left="-540" w:right="23"/>
        <w:jc w:val="both"/>
        <w:rPr>
          <w:rFonts w:ascii="Times New Roman" w:eastAsia="Times New Roman" w:hAnsi="Times New Roman"/>
          <w:b/>
          <w:color w:val="000000"/>
          <w:kern w:val="1"/>
          <w:lang w:eastAsia="ar-SA"/>
        </w:rPr>
      </w:pPr>
      <w:r w:rsidRPr="00FD7066">
        <w:rPr>
          <w:rFonts w:ascii="Times New Roman" w:eastAsia="Times New Roman" w:hAnsi="Times New Roman"/>
          <w:b/>
          <w:color w:val="000000"/>
          <w:kern w:val="1"/>
          <w:lang w:eastAsia="ar-SA"/>
        </w:rPr>
        <w:t xml:space="preserve">(ДК 021:2015: 55520000-1 — </w:t>
      </w:r>
      <w:proofErr w:type="spellStart"/>
      <w:r w:rsidRPr="00FD7066">
        <w:rPr>
          <w:rFonts w:ascii="Times New Roman" w:eastAsia="Times New Roman" w:hAnsi="Times New Roman"/>
          <w:b/>
          <w:color w:val="000000"/>
          <w:kern w:val="1"/>
          <w:lang w:eastAsia="ar-SA"/>
        </w:rPr>
        <w:t>Кейтерингові</w:t>
      </w:r>
      <w:proofErr w:type="spellEnd"/>
      <w:r w:rsidRPr="00FD7066">
        <w:rPr>
          <w:rFonts w:ascii="Times New Roman" w:eastAsia="Times New Roman" w:hAnsi="Times New Roman"/>
          <w:b/>
          <w:color w:val="000000"/>
          <w:kern w:val="1"/>
          <w:lang w:eastAsia="ar-SA"/>
        </w:rPr>
        <w:t xml:space="preserve"> </w:t>
      </w:r>
      <w:proofErr w:type="spellStart"/>
      <w:r w:rsidRPr="00FD7066">
        <w:rPr>
          <w:rFonts w:ascii="Times New Roman" w:eastAsia="Times New Roman" w:hAnsi="Times New Roman"/>
          <w:b/>
          <w:color w:val="000000"/>
          <w:kern w:val="1"/>
          <w:lang w:eastAsia="ar-SA"/>
        </w:rPr>
        <w:t>послугиНоменклатура</w:t>
      </w:r>
      <w:proofErr w:type="spellEnd"/>
      <w:r w:rsidRPr="00FD7066">
        <w:rPr>
          <w:rFonts w:ascii="Times New Roman" w:eastAsia="Times New Roman" w:hAnsi="Times New Roman"/>
          <w:b/>
          <w:color w:val="000000"/>
          <w:kern w:val="1"/>
          <w:lang w:eastAsia="ar-SA"/>
        </w:rPr>
        <w:t>: ДК 021:2015: 55523100-3 — Послуги з організації шкільного харчування)</w:t>
      </w:r>
      <w:r>
        <w:rPr>
          <w:rFonts w:ascii="Times New Roman" w:eastAsia="Times New Roman" w:hAnsi="Times New Roman"/>
          <w:b/>
          <w:color w:val="000000"/>
          <w:kern w:val="1"/>
          <w:lang w:eastAsia="ar-SA"/>
        </w:rPr>
        <w:t>- 717360,00грн. Оголошено відкриті торги – 09.07.2021р</w:t>
      </w:r>
      <w:bookmarkStart w:id="0" w:name="_GoBack"/>
      <w:bookmarkEnd w:id="0"/>
    </w:p>
    <w:sectPr w:rsidR="00E66CBE" w:rsidRPr="00E66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Baltica">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2345" w:hanging="360"/>
      </w:pPr>
      <w:rPr>
        <w:b/>
        <w:i w:val="0"/>
        <w:sz w:val="24"/>
        <w:szCs w:val="24"/>
        <w:lang w:val="uk-UA"/>
      </w:rPr>
    </w:lvl>
    <w:lvl w:ilvl="1">
      <w:start w:val="1"/>
      <w:numFmt w:val="decimal"/>
      <w:lvlText w:val="%1.%2."/>
      <w:lvlJc w:val="left"/>
      <w:pPr>
        <w:tabs>
          <w:tab w:val="num" w:pos="0"/>
        </w:tabs>
        <w:ind w:left="2345" w:hanging="360"/>
      </w:pPr>
      <w:rPr>
        <w:rFonts w:ascii="Times New Roman" w:hAnsi="Times New Roman" w:cs="Times New Roman"/>
        <w:b/>
        <w:bCs/>
        <w:caps/>
        <w:sz w:val="24"/>
        <w:szCs w:val="24"/>
        <w:lang w:val="uk-UA"/>
      </w:rPr>
    </w:lvl>
    <w:lvl w:ilvl="2">
      <w:start w:val="1"/>
      <w:numFmt w:val="decimal"/>
      <w:lvlText w:val="%1.%2.%3."/>
      <w:lvlJc w:val="left"/>
      <w:pPr>
        <w:tabs>
          <w:tab w:val="num" w:pos="0"/>
        </w:tabs>
        <w:ind w:left="2705" w:hanging="720"/>
      </w:pPr>
    </w:lvl>
    <w:lvl w:ilvl="3">
      <w:start w:val="1"/>
      <w:numFmt w:val="decimal"/>
      <w:lvlText w:val="%1.%2.%3.%4."/>
      <w:lvlJc w:val="left"/>
      <w:pPr>
        <w:tabs>
          <w:tab w:val="num" w:pos="0"/>
        </w:tabs>
        <w:ind w:left="2705" w:hanging="720"/>
      </w:pPr>
    </w:lvl>
    <w:lvl w:ilvl="4">
      <w:start w:val="1"/>
      <w:numFmt w:val="decimal"/>
      <w:lvlText w:val="%1.%2.%3.%4.%5."/>
      <w:lvlJc w:val="left"/>
      <w:pPr>
        <w:tabs>
          <w:tab w:val="num" w:pos="0"/>
        </w:tabs>
        <w:ind w:left="3065"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25" w:hanging="1440"/>
      </w:pPr>
    </w:lvl>
    <w:lvl w:ilvl="7">
      <w:start w:val="1"/>
      <w:numFmt w:val="decimal"/>
      <w:lvlText w:val="%1.%2.%3.%4.%5.%6.%7.%8."/>
      <w:lvlJc w:val="left"/>
      <w:pPr>
        <w:tabs>
          <w:tab w:val="num" w:pos="0"/>
        </w:tabs>
        <w:ind w:left="3425" w:hanging="1440"/>
      </w:pPr>
    </w:lvl>
    <w:lvl w:ilvl="8">
      <w:start w:val="1"/>
      <w:numFmt w:val="decimal"/>
      <w:lvlText w:val="%1.%2.%3.%4.%5.%6.%7.%8.%9."/>
      <w:lvlJc w:val="left"/>
      <w:pPr>
        <w:tabs>
          <w:tab w:val="num" w:pos="0"/>
        </w:tabs>
        <w:ind w:left="3785" w:hanging="1800"/>
      </w:pPr>
    </w:lvl>
  </w:abstractNum>
  <w:abstractNum w:abstractNumId="1" w15:restartNumberingAfterBreak="0">
    <w:nsid w:val="20AA64F4"/>
    <w:multiLevelType w:val="hybridMultilevel"/>
    <w:tmpl w:val="A58ECA48"/>
    <w:lvl w:ilvl="0" w:tplc="2A1AABE4">
      <w:numFmt w:val="bullet"/>
      <w:lvlText w:val="-"/>
      <w:lvlJc w:val="left"/>
      <w:pPr>
        <w:tabs>
          <w:tab w:val="num" w:pos="360"/>
        </w:tabs>
        <w:ind w:left="360" w:hanging="360"/>
      </w:pPr>
      <w:rPr>
        <w:rFonts w:ascii="Times New Roman" w:eastAsia="Times New Roman" w:hAnsi="Times New Roman" w:hint="default"/>
        <w:color w:val="000000"/>
        <w:sz w:val="25"/>
      </w:rPr>
    </w:lvl>
    <w:lvl w:ilvl="1" w:tplc="0422000F">
      <w:start w:val="1"/>
      <w:numFmt w:val="decimal"/>
      <w:lvlText w:val="%2."/>
      <w:lvlJc w:val="left"/>
      <w:pPr>
        <w:tabs>
          <w:tab w:val="num" w:pos="1440"/>
        </w:tabs>
        <w:ind w:left="1440" w:hanging="360"/>
      </w:pPr>
      <w:rPr>
        <w:rFonts w:cs="Times New Roman"/>
        <w:color w:val="000000"/>
        <w:sz w:val="25"/>
        <w:szCs w:val="25"/>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15:restartNumberingAfterBreak="0">
    <w:nsid w:val="3A160E2B"/>
    <w:multiLevelType w:val="multilevel"/>
    <w:tmpl w:val="7090E0AA"/>
    <w:lvl w:ilvl="0">
      <w:start w:val="6"/>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3E1B575E"/>
    <w:multiLevelType w:val="hybridMultilevel"/>
    <w:tmpl w:val="1390E60C"/>
    <w:lvl w:ilvl="0" w:tplc="0422000F">
      <w:start w:val="1"/>
      <w:numFmt w:val="decimal"/>
      <w:lvlText w:val="%1."/>
      <w:lvlJc w:val="left"/>
      <w:pPr>
        <w:tabs>
          <w:tab w:val="num" w:pos="1260"/>
        </w:tabs>
        <w:ind w:left="1260" w:hanging="360"/>
      </w:pPr>
      <w:rPr>
        <w:rFonts w:cs="Times New Roman"/>
      </w:rPr>
    </w:lvl>
    <w:lvl w:ilvl="1" w:tplc="2A1AABE4">
      <w:numFmt w:val="bullet"/>
      <w:lvlText w:val="-"/>
      <w:lvlJc w:val="left"/>
      <w:pPr>
        <w:tabs>
          <w:tab w:val="num" w:pos="360"/>
        </w:tabs>
        <w:ind w:left="360" w:hanging="360"/>
      </w:pPr>
      <w:rPr>
        <w:rFonts w:ascii="Times New Roman" w:eastAsia="Times New Roman" w:hAnsi="Times New Roman" w:hint="default"/>
        <w:color w:val="000000"/>
        <w:sz w:val="25"/>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4" w15:restartNumberingAfterBreak="0">
    <w:nsid w:val="6BB30FB9"/>
    <w:multiLevelType w:val="hybridMultilevel"/>
    <w:tmpl w:val="A1FAA43E"/>
    <w:lvl w:ilvl="0" w:tplc="2A1AABE4">
      <w:numFmt w:val="bullet"/>
      <w:lvlText w:val="-"/>
      <w:lvlJc w:val="left"/>
      <w:pPr>
        <w:tabs>
          <w:tab w:val="num" w:pos="360"/>
        </w:tabs>
        <w:ind w:left="360" w:hanging="360"/>
      </w:pPr>
      <w:rPr>
        <w:rFonts w:ascii="Times New Roman" w:eastAsia="Times New Roman" w:hAnsi="Times New Roman" w:hint="default"/>
        <w:color w:val="000000"/>
        <w:sz w:val="25"/>
      </w:rPr>
    </w:lvl>
    <w:lvl w:ilvl="1" w:tplc="04220019">
      <w:start w:val="1"/>
      <w:numFmt w:val="decimal"/>
      <w:lvlText w:val="%2."/>
      <w:lvlJc w:val="left"/>
      <w:pPr>
        <w:tabs>
          <w:tab w:val="num" w:pos="1080"/>
        </w:tabs>
        <w:ind w:left="1080" w:hanging="360"/>
      </w:pPr>
      <w:rPr>
        <w:rFonts w:cs="Times New Roman"/>
      </w:rPr>
    </w:lvl>
    <w:lvl w:ilvl="2" w:tplc="0422001B">
      <w:start w:val="1"/>
      <w:numFmt w:val="decimal"/>
      <w:lvlText w:val="%3."/>
      <w:lvlJc w:val="left"/>
      <w:pPr>
        <w:tabs>
          <w:tab w:val="num" w:pos="1800"/>
        </w:tabs>
        <w:ind w:left="1800" w:hanging="36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decimal"/>
      <w:lvlText w:val="%5."/>
      <w:lvlJc w:val="left"/>
      <w:pPr>
        <w:tabs>
          <w:tab w:val="num" w:pos="3240"/>
        </w:tabs>
        <w:ind w:left="3240" w:hanging="360"/>
      </w:pPr>
      <w:rPr>
        <w:rFonts w:cs="Times New Roman"/>
      </w:rPr>
    </w:lvl>
    <w:lvl w:ilvl="5" w:tplc="0422001B">
      <w:start w:val="1"/>
      <w:numFmt w:val="decimal"/>
      <w:lvlText w:val="%6."/>
      <w:lvlJc w:val="left"/>
      <w:pPr>
        <w:tabs>
          <w:tab w:val="num" w:pos="3960"/>
        </w:tabs>
        <w:ind w:left="3960" w:hanging="36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decimal"/>
      <w:lvlText w:val="%8."/>
      <w:lvlJc w:val="left"/>
      <w:pPr>
        <w:tabs>
          <w:tab w:val="num" w:pos="5400"/>
        </w:tabs>
        <w:ind w:left="5400" w:hanging="360"/>
      </w:pPr>
      <w:rPr>
        <w:rFonts w:cs="Times New Roman"/>
      </w:rPr>
    </w:lvl>
    <w:lvl w:ilvl="8" w:tplc="0422001B">
      <w:start w:val="1"/>
      <w:numFmt w:val="decimal"/>
      <w:lvlText w:val="%9."/>
      <w:lvlJc w:val="left"/>
      <w:pPr>
        <w:tabs>
          <w:tab w:val="num" w:pos="6120"/>
        </w:tabs>
        <w:ind w:left="6120" w:hanging="360"/>
      </w:pPr>
      <w:rPr>
        <w:rFonts w:cs="Times New Roman"/>
      </w:rPr>
    </w:lvl>
  </w:abstractNum>
  <w:abstractNum w:abstractNumId="5" w15:restartNumberingAfterBreak="0">
    <w:nsid w:val="734C0274"/>
    <w:multiLevelType w:val="hybridMultilevel"/>
    <w:tmpl w:val="76062C36"/>
    <w:lvl w:ilvl="0" w:tplc="2A1AABE4">
      <w:numFmt w:val="bullet"/>
      <w:lvlText w:val="-"/>
      <w:lvlJc w:val="left"/>
      <w:pPr>
        <w:tabs>
          <w:tab w:val="num" w:pos="360"/>
        </w:tabs>
        <w:ind w:left="360" w:hanging="360"/>
      </w:pPr>
      <w:rPr>
        <w:rFonts w:ascii="Times New Roman" w:eastAsia="Times New Roman" w:hAnsi="Times New Roman" w:hint="default"/>
        <w:color w:val="000000"/>
        <w:sz w:val="25"/>
      </w:rPr>
    </w:lvl>
    <w:lvl w:ilvl="1" w:tplc="2A1AABE4">
      <w:numFmt w:val="bullet"/>
      <w:lvlText w:val="-"/>
      <w:lvlJc w:val="left"/>
      <w:pPr>
        <w:tabs>
          <w:tab w:val="num" w:pos="900"/>
        </w:tabs>
        <w:ind w:left="900" w:hanging="360"/>
      </w:pPr>
      <w:rPr>
        <w:rFonts w:ascii="Times New Roman" w:eastAsia="Times New Roman" w:hAnsi="Times New Roman" w:hint="default"/>
        <w:color w:val="000000"/>
        <w:sz w:val="25"/>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2D"/>
    <w:rsid w:val="003C1151"/>
    <w:rsid w:val="0062512D"/>
    <w:rsid w:val="00793586"/>
    <w:rsid w:val="00E6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7CA6"/>
  <w15:chartTrackingRefBased/>
  <w15:docId w15:val="{C2B39663-CF36-48C1-8724-428B39C7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86"/>
    <w:pPr>
      <w:spacing w:after="200" w:line="276" w:lineRule="auto"/>
    </w:pPr>
    <w:rPr>
      <w:rFonts w:ascii="Calibri" w:eastAsia="Calibri" w:hAnsi="Calibri" w:cs="Times New Roman"/>
      <w:lang w:val="uk-UA"/>
    </w:rPr>
  </w:style>
  <w:style w:type="paragraph" w:styleId="1">
    <w:name w:val="heading 1"/>
    <w:basedOn w:val="a"/>
    <w:next w:val="a"/>
    <w:link w:val="10"/>
    <w:uiPriority w:val="99"/>
    <w:qFormat/>
    <w:rsid w:val="00793586"/>
    <w:pPr>
      <w:keepNext/>
      <w:keepLines/>
      <w:autoSpaceDN w:val="0"/>
      <w:spacing w:before="480" w:after="0"/>
      <w:outlineLvl w:val="0"/>
    </w:pPr>
    <w:rPr>
      <w:rFonts w:ascii="Cambria" w:eastAsia="Times New Roman" w:hAnsi="Cambria"/>
      <w:b/>
      <w:bCs/>
      <w:color w:val="365F91"/>
      <w:sz w:val="28"/>
      <w:szCs w:val="28"/>
      <w:lang w:eastAsia="uk-UA"/>
    </w:rPr>
  </w:style>
  <w:style w:type="paragraph" w:styleId="3">
    <w:name w:val="heading 3"/>
    <w:basedOn w:val="a"/>
    <w:next w:val="a0"/>
    <w:link w:val="30"/>
    <w:uiPriority w:val="99"/>
    <w:semiHidden/>
    <w:unhideWhenUsed/>
    <w:qFormat/>
    <w:rsid w:val="00793586"/>
    <w:pPr>
      <w:tabs>
        <w:tab w:val="num" w:pos="2541"/>
      </w:tabs>
      <w:suppressAutoHyphens/>
      <w:autoSpaceDN w:val="0"/>
      <w:spacing w:before="280" w:after="280" w:line="240" w:lineRule="auto"/>
      <w:ind w:left="3261" w:hanging="720"/>
      <w:outlineLvl w:val="2"/>
    </w:pPr>
    <w:rPr>
      <w:rFonts w:ascii="Times New Roman" w:eastAsia="Times New Roman" w:hAnsi="Times New Roman"/>
      <w:b/>
      <w:bCs/>
      <w:sz w:val="27"/>
      <w:szCs w:val="27"/>
      <w:lang w:eastAsia="ar-SA"/>
    </w:rPr>
  </w:style>
  <w:style w:type="paragraph" w:styleId="7">
    <w:name w:val="heading 7"/>
    <w:basedOn w:val="a"/>
    <w:next w:val="a"/>
    <w:link w:val="70"/>
    <w:uiPriority w:val="99"/>
    <w:semiHidden/>
    <w:unhideWhenUsed/>
    <w:qFormat/>
    <w:rsid w:val="00793586"/>
    <w:pPr>
      <w:keepNext/>
      <w:keepLines/>
      <w:spacing w:before="200" w:after="0"/>
      <w:outlineLvl w:val="6"/>
    </w:pPr>
    <w:rPr>
      <w:rFonts w:ascii="Cambria" w:eastAsia="Times New Roman" w:hAnsi="Cambria"/>
      <w:i/>
      <w:iCs/>
      <w:color w:val="404040"/>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93586"/>
    <w:rPr>
      <w:rFonts w:ascii="Cambria" w:eastAsia="Times New Roman" w:hAnsi="Cambria" w:cs="Times New Roman"/>
      <w:b/>
      <w:bCs/>
      <w:color w:val="365F91"/>
      <w:sz w:val="28"/>
      <w:szCs w:val="28"/>
      <w:lang w:val="uk-UA" w:eastAsia="uk-UA"/>
    </w:rPr>
  </w:style>
  <w:style w:type="character" w:customStyle="1" w:styleId="30">
    <w:name w:val="Заголовок 3 Знак"/>
    <w:basedOn w:val="a1"/>
    <w:link w:val="3"/>
    <w:uiPriority w:val="99"/>
    <w:semiHidden/>
    <w:rsid w:val="00793586"/>
    <w:rPr>
      <w:rFonts w:ascii="Times New Roman" w:eastAsia="Times New Roman" w:hAnsi="Times New Roman" w:cs="Times New Roman"/>
      <w:b/>
      <w:bCs/>
      <w:sz w:val="27"/>
      <w:szCs w:val="27"/>
      <w:lang w:val="uk-UA" w:eastAsia="ar-SA"/>
    </w:rPr>
  </w:style>
  <w:style w:type="character" w:customStyle="1" w:styleId="70">
    <w:name w:val="Заголовок 7 Знак"/>
    <w:basedOn w:val="a1"/>
    <w:link w:val="7"/>
    <w:uiPriority w:val="99"/>
    <w:semiHidden/>
    <w:rsid w:val="00793586"/>
    <w:rPr>
      <w:rFonts w:ascii="Cambria" w:eastAsia="Times New Roman" w:hAnsi="Cambria" w:cs="Times New Roman"/>
      <w:i/>
      <w:iCs/>
      <w:color w:val="404040"/>
      <w:lang w:val="uk-UA" w:eastAsia="uk-UA"/>
    </w:rPr>
  </w:style>
  <w:style w:type="paragraph" w:styleId="a0">
    <w:name w:val="Body Text"/>
    <w:basedOn w:val="a"/>
    <w:link w:val="a4"/>
    <w:uiPriority w:val="99"/>
    <w:semiHidden/>
    <w:unhideWhenUsed/>
    <w:rsid w:val="00793586"/>
    <w:pPr>
      <w:autoSpaceDN w:val="0"/>
      <w:spacing w:after="120"/>
    </w:pPr>
    <w:rPr>
      <w:rFonts w:eastAsia="Times New Roman"/>
      <w:lang w:eastAsia="uk-UA"/>
    </w:rPr>
  </w:style>
  <w:style w:type="character" w:customStyle="1" w:styleId="a4">
    <w:name w:val="Основной текст Знак"/>
    <w:basedOn w:val="a1"/>
    <w:link w:val="a0"/>
    <w:uiPriority w:val="99"/>
    <w:semiHidden/>
    <w:rsid w:val="00793586"/>
    <w:rPr>
      <w:rFonts w:ascii="Calibri" w:eastAsia="Times New Roman" w:hAnsi="Calibri" w:cs="Times New Roman"/>
      <w:lang w:val="uk-UA" w:eastAsia="uk-UA"/>
    </w:rPr>
  </w:style>
  <w:style w:type="paragraph" w:styleId="a5">
    <w:name w:val="header"/>
    <w:basedOn w:val="a"/>
    <w:link w:val="a6"/>
    <w:uiPriority w:val="99"/>
    <w:rsid w:val="00793586"/>
    <w:pPr>
      <w:tabs>
        <w:tab w:val="center" w:pos="4819"/>
        <w:tab w:val="right" w:pos="9639"/>
      </w:tabs>
      <w:spacing w:after="0" w:line="240" w:lineRule="auto"/>
    </w:pPr>
    <w:rPr>
      <w:sz w:val="20"/>
      <w:szCs w:val="20"/>
      <w:lang w:val="x-none" w:eastAsia="x-none"/>
    </w:rPr>
  </w:style>
  <w:style w:type="character" w:customStyle="1" w:styleId="a6">
    <w:name w:val="Верхний колонтитул Знак"/>
    <w:basedOn w:val="a1"/>
    <w:link w:val="a5"/>
    <w:uiPriority w:val="99"/>
    <w:rsid w:val="00793586"/>
    <w:rPr>
      <w:rFonts w:ascii="Calibri" w:eastAsia="Calibri" w:hAnsi="Calibri" w:cs="Times New Roman"/>
      <w:sz w:val="20"/>
      <w:szCs w:val="20"/>
      <w:lang w:val="x-none" w:eastAsia="x-none"/>
    </w:rPr>
  </w:style>
  <w:style w:type="paragraph" w:styleId="a7">
    <w:name w:val="footer"/>
    <w:basedOn w:val="a"/>
    <w:link w:val="a8"/>
    <w:uiPriority w:val="99"/>
    <w:rsid w:val="00793586"/>
    <w:pPr>
      <w:tabs>
        <w:tab w:val="center" w:pos="4819"/>
        <w:tab w:val="right" w:pos="9639"/>
      </w:tabs>
      <w:spacing w:after="0" w:line="240" w:lineRule="auto"/>
    </w:pPr>
    <w:rPr>
      <w:sz w:val="20"/>
      <w:szCs w:val="20"/>
      <w:lang w:val="x-none" w:eastAsia="x-none"/>
    </w:rPr>
  </w:style>
  <w:style w:type="character" w:customStyle="1" w:styleId="a8">
    <w:name w:val="Нижний колонтитул Знак"/>
    <w:basedOn w:val="a1"/>
    <w:link w:val="a7"/>
    <w:uiPriority w:val="99"/>
    <w:rsid w:val="00793586"/>
    <w:rPr>
      <w:rFonts w:ascii="Calibri" w:eastAsia="Calibri" w:hAnsi="Calibri" w:cs="Times New Roman"/>
      <w:sz w:val="20"/>
      <w:szCs w:val="20"/>
      <w:lang w:val="x-none" w:eastAsia="x-none"/>
    </w:rPr>
  </w:style>
  <w:style w:type="paragraph" w:styleId="a9">
    <w:name w:val="No Spacing"/>
    <w:link w:val="aa"/>
    <w:qFormat/>
    <w:rsid w:val="00793586"/>
    <w:pPr>
      <w:spacing w:after="0" w:line="240" w:lineRule="auto"/>
    </w:pPr>
    <w:rPr>
      <w:rFonts w:ascii="Calibri" w:eastAsia="Calibri" w:hAnsi="Calibri" w:cs="Times New Roman"/>
      <w:lang w:val="uk-UA"/>
    </w:rPr>
  </w:style>
  <w:style w:type="character" w:customStyle="1" w:styleId="aa">
    <w:name w:val="Без интервала Знак"/>
    <w:link w:val="a9"/>
    <w:locked/>
    <w:rsid w:val="00793586"/>
    <w:rPr>
      <w:rFonts w:ascii="Calibri" w:eastAsia="Calibri" w:hAnsi="Calibri" w:cs="Times New Roman"/>
      <w:lang w:val="uk-UA"/>
    </w:rPr>
  </w:style>
  <w:style w:type="character" w:customStyle="1" w:styleId="rvts0">
    <w:name w:val="rvts0"/>
    <w:uiPriority w:val="99"/>
    <w:rsid w:val="00793586"/>
    <w:rPr>
      <w:rFonts w:cs="Times New Roman"/>
    </w:rPr>
  </w:style>
  <w:style w:type="character" w:styleId="ab">
    <w:name w:val="Hyperlink"/>
    <w:semiHidden/>
    <w:rsid w:val="00793586"/>
    <w:rPr>
      <w:rFonts w:cs="Times New Roman"/>
      <w:color w:val="0000FF"/>
      <w:u w:val="single"/>
    </w:rPr>
  </w:style>
  <w:style w:type="paragraph" w:styleId="ac">
    <w:name w:val="List Paragraph"/>
    <w:basedOn w:val="a"/>
    <w:link w:val="11"/>
    <w:uiPriority w:val="34"/>
    <w:qFormat/>
    <w:rsid w:val="00793586"/>
    <w:pPr>
      <w:ind w:left="720"/>
      <w:contextualSpacing/>
    </w:pPr>
  </w:style>
  <w:style w:type="character" w:customStyle="1" w:styleId="11">
    <w:name w:val="Абзац списка Знак1"/>
    <w:link w:val="ac"/>
    <w:uiPriority w:val="34"/>
    <w:locked/>
    <w:rsid w:val="00793586"/>
    <w:rPr>
      <w:rFonts w:ascii="Calibri" w:eastAsia="Calibri" w:hAnsi="Calibri" w:cs="Times New Roman"/>
      <w:lang w:val="uk-UA"/>
    </w:rPr>
  </w:style>
  <w:style w:type="character" w:customStyle="1" w:styleId="ad">
    <w:name w:val="Схема документа Знак"/>
    <w:basedOn w:val="a1"/>
    <w:link w:val="ae"/>
    <w:uiPriority w:val="99"/>
    <w:semiHidden/>
    <w:rsid w:val="00793586"/>
    <w:rPr>
      <w:rFonts w:ascii="Times New Roman" w:eastAsia="Calibri" w:hAnsi="Times New Roman" w:cs="Times New Roman"/>
      <w:sz w:val="0"/>
      <w:szCs w:val="0"/>
      <w:shd w:val="clear" w:color="auto" w:fill="000080"/>
      <w:lang w:val="x-none"/>
    </w:rPr>
  </w:style>
  <w:style w:type="paragraph" w:styleId="ae">
    <w:name w:val="Document Map"/>
    <w:basedOn w:val="a"/>
    <w:link w:val="ad"/>
    <w:uiPriority w:val="99"/>
    <w:semiHidden/>
    <w:rsid w:val="00793586"/>
    <w:pPr>
      <w:shd w:val="clear" w:color="auto" w:fill="000080"/>
    </w:pPr>
    <w:rPr>
      <w:rFonts w:ascii="Times New Roman" w:hAnsi="Times New Roman"/>
      <w:sz w:val="0"/>
      <w:szCs w:val="0"/>
      <w:lang w:val="x-none"/>
    </w:rPr>
  </w:style>
  <w:style w:type="character" w:customStyle="1" w:styleId="12">
    <w:name w:val="Схема документа Знак1"/>
    <w:basedOn w:val="a1"/>
    <w:uiPriority w:val="99"/>
    <w:semiHidden/>
    <w:rsid w:val="00793586"/>
    <w:rPr>
      <w:rFonts w:ascii="Segoe UI" w:eastAsia="Calibri" w:hAnsi="Segoe UI" w:cs="Segoe UI"/>
      <w:sz w:val="16"/>
      <w:szCs w:val="16"/>
      <w:lang w:val="uk-UA"/>
    </w:rPr>
  </w:style>
  <w:style w:type="paragraph" w:customStyle="1" w:styleId="rvps2">
    <w:name w:val="rvps2"/>
    <w:basedOn w:val="a"/>
    <w:uiPriority w:val="34"/>
    <w:qFormat/>
    <w:rsid w:val="00793586"/>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793586"/>
    <w:rPr>
      <w:rFonts w:cs="Times New Roman"/>
    </w:rPr>
  </w:style>
  <w:style w:type="table" w:styleId="af">
    <w:name w:val="Table Grid"/>
    <w:basedOn w:val="a2"/>
    <w:rsid w:val="00793586"/>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basedOn w:val="a1"/>
    <w:link w:val="af1"/>
    <w:uiPriority w:val="99"/>
    <w:semiHidden/>
    <w:rsid w:val="00793586"/>
    <w:rPr>
      <w:rFonts w:ascii="Tahoma" w:eastAsia="Calibri" w:hAnsi="Tahoma" w:cs="Times New Roman"/>
      <w:sz w:val="16"/>
      <w:szCs w:val="16"/>
      <w:lang w:val="x-none"/>
    </w:rPr>
  </w:style>
  <w:style w:type="paragraph" w:styleId="af1">
    <w:name w:val="Balloon Text"/>
    <w:basedOn w:val="a"/>
    <w:link w:val="af0"/>
    <w:uiPriority w:val="99"/>
    <w:semiHidden/>
    <w:unhideWhenUsed/>
    <w:rsid w:val="00793586"/>
    <w:pPr>
      <w:spacing w:after="0" w:line="240" w:lineRule="auto"/>
    </w:pPr>
    <w:rPr>
      <w:rFonts w:ascii="Tahoma" w:hAnsi="Tahoma"/>
      <w:sz w:val="16"/>
      <w:szCs w:val="16"/>
      <w:lang w:val="x-none"/>
    </w:rPr>
  </w:style>
  <w:style w:type="character" w:customStyle="1" w:styleId="13">
    <w:name w:val="Текст выноски Знак1"/>
    <w:basedOn w:val="a1"/>
    <w:uiPriority w:val="99"/>
    <w:semiHidden/>
    <w:rsid w:val="00793586"/>
    <w:rPr>
      <w:rFonts w:ascii="Segoe UI" w:eastAsia="Calibri" w:hAnsi="Segoe UI" w:cs="Segoe UI"/>
      <w:sz w:val="18"/>
      <w:szCs w:val="18"/>
      <w:lang w:val="uk-UA"/>
    </w:rPr>
  </w:style>
  <w:style w:type="character" w:styleId="af2">
    <w:name w:val="Emphasis"/>
    <w:uiPriority w:val="20"/>
    <w:qFormat/>
    <w:rsid w:val="00793586"/>
    <w:rPr>
      <w:i/>
      <w:iCs/>
    </w:rPr>
  </w:style>
  <w:style w:type="paragraph" w:customStyle="1" w:styleId="rvps17">
    <w:name w:val="rvps17"/>
    <w:basedOn w:val="a"/>
    <w:rsid w:val="0079358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66">
    <w:name w:val="rvts66"/>
    <w:rsid w:val="00793586"/>
  </w:style>
  <w:style w:type="paragraph" w:customStyle="1" w:styleId="rvps6">
    <w:name w:val="rvps6"/>
    <w:basedOn w:val="a"/>
    <w:rsid w:val="0079358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793586"/>
  </w:style>
  <w:style w:type="character" w:customStyle="1" w:styleId="fontstyle01">
    <w:name w:val="fontstyle01"/>
    <w:rsid w:val="00793586"/>
    <w:rPr>
      <w:rFonts w:ascii="Arial" w:hAnsi="Arial" w:cs="Arial" w:hint="default"/>
      <w:b w:val="0"/>
      <w:bCs w:val="0"/>
      <w:i w:val="0"/>
      <w:iCs w:val="0"/>
      <w:color w:val="000000"/>
      <w:sz w:val="24"/>
      <w:szCs w:val="24"/>
    </w:rPr>
  </w:style>
  <w:style w:type="paragraph" w:customStyle="1" w:styleId="14">
    <w:name w:val="Обычный1"/>
    <w:uiPriority w:val="99"/>
    <w:qFormat/>
    <w:rsid w:val="00793586"/>
    <w:pPr>
      <w:spacing w:after="0" w:line="276" w:lineRule="auto"/>
    </w:pPr>
    <w:rPr>
      <w:rFonts w:ascii="Arial" w:eastAsia="Arial" w:hAnsi="Arial" w:cs="Arial"/>
      <w:color w:val="000000"/>
      <w:lang w:eastAsia="ru-RU"/>
    </w:rPr>
  </w:style>
  <w:style w:type="paragraph" w:styleId="af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5 Знак,Зна"/>
    <w:basedOn w:val="a"/>
    <w:link w:val="af4"/>
    <w:uiPriority w:val="99"/>
    <w:qFormat/>
    <w:rsid w:val="00793586"/>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3"/>
    <w:uiPriority w:val="99"/>
    <w:rsid w:val="00793586"/>
    <w:rPr>
      <w:rFonts w:ascii="Times New Roman" w:eastAsia="Times New Roman" w:hAnsi="Times New Roman" w:cs="Times New Roman"/>
      <w:sz w:val="24"/>
      <w:szCs w:val="24"/>
      <w:lang w:val="x-none" w:eastAsia="x-none"/>
    </w:rPr>
  </w:style>
  <w:style w:type="paragraph" w:customStyle="1" w:styleId="Default">
    <w:name w:val="Default"/>
    <w:uiPriority w:val="99"/>
    <w:qFormat/>
    <w:rsid w:val="00793586"/>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2">
    <w:name w:val="Обычный2"/>
    <w:uiPriority w:val="99"/>
    <w:rsid w:val="00793586"/>
    <w:pPr>
      <w:spacing w:after="0" w:line="276" w:lineRule="auto"/>
    </w:pPr>
    <w:rPr>
      <w:rFonts w:ascii="Arial" w:eastAsia="Arial" w:hAnsi="Arial" w:cs="Arial"/>
      <w:color w:val="000000"/>
      <w:lang w:eastAsia="ru-RU"/>
    </w:rPr>
  </w:style>
  <w:style w:type="table" w:customStyle="1" w:styleId="-31">
    <w:name w:val="Таблиця-список 3 – акцент 1"/>
    <w:basedOn w:val="a2"/>
    <w:uiPriority w:val="48"/>
    <w:rsid w:val="00793586"/>
    <w:pPr>
      <w:spacing w:after="0" w:line="240" w:lineRule="auto"/>
    </w:pPr>
    <w:rPr>
      <w:rFonts w:ascii="Calibri" w:eastAsia="Calibri" w:hAnsi="Calibri" w:cs="Times New Roman"/>
      <w:sz w:val="20"/>
      <w:szCs w:val="20"/>
      <w:lang w:val="uk-UA" w:eastAsia="uk-UA"/>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15">
    <w:name w:val="Обычный (веб) Знак1"/>
    <w:aliases w:val="Обычный (веб) Знак Знак,Знак5 Знак Знак,Знак5 Знак1"/>
    <w:uiPriority w:val="34"/>
    <w:locked/>
    <w:rsid w:val="00793586"/>
    <w:rPr>
      <w:rFonts w:ascii="Arial" w:eastAsia="Arial" w:hAnsi="Arial" w:cs="Arial"/>
      <w:color w:val="000000"/>
      <w:lang w:val="ru-RU" w:eastAsia="ru-RU"/>
    </w:rPr>
  </w:style>
  <w:style w:type="character" w:customStyle="1" w:styleId="rvts9">
    <w:name w:val="rvts9"/>
    <w:rsid w:val="00793586"/>
  </w:style>
  <w:style w:type="paragraph" w:customStyle="1" w:styleId="16">
    <w:name w:val="Без интервала1"/>
    <w:uiPriority w:val="99"/>
    <w:rsid w:val="00793586"/>
    <w:pPr>
      <w:suppressAutoHyphens/>
      <w:spacing w:after="0" w:line="240" w:lineRule="auto"/>
    </w:pPr>
    <w:rPr>
      <w:rFonts w:ascii="Calibri" w:eastAsia="Times New Roman" w:hAnsi="Calibri" w:cs="Calibri"/>
      <w:lang w:val="uk-UA" w:eastAsia="ar-SA"/>
    </w:rPr>
  </w:style>
  <w:style w:type="paragraph" w:customStyle="1" w:styleId="17">
    <w:name w:val="Абзац списка1"/>
    <w:basedOn w:val="a"/>
    <w:uiPriority w:val="99"/>
    <w:rsid w:val="00793586"/>
    <w:pPr>
      <w:suppressAutoHyphens/>
      <w:ind w:left="720"/>
    </w:pPr>
    <w:rPr>
      <w:rFonts w:cs="Calibri"/>
      <w:kern w:val="1"/>
      <w:lang w:eastAsia="ar-SA"/>
    </w:rPr>
  </w:style>
  <w:style w:type="paragraph" w:styleId="af5">
    <w:name w:val="annotation text"/>
    <w:basedOn w:val="a"/>
    <w:link w:val="af6"/>
    <w:uiPriority w:val="99"/>
    <w:semiHidden/>
    <w:unhideWhenUsed/>
    <w:rsid w:val="00793586"/>
    <w:rPr>
      <w:sz w:val="20"/>
      <w:szCs w:val="20"/>
    </w:rPr>
  </w:style>
  <w:style w:type="character" w:customStyle="1" w:styleId="af6">
    <w:name w:val="Текст примечания Знак"/>
    <w:basedOn w:val="a1"/>
    <w:link w:val="af5"/>
    <w:uiPriority w:val="99"/>
    <w:semiHidden/>
    <w:rsid w:val="00793586"/>
    <w:rPr>
      <w:rFonts w:ascii="Calibri" w:eastAsia="Calibri" w:hAnsi="Calibri" w:cs="Times New Roman"/>
      <w:sz w:val="20"/>
      <w:szCs w:val="20"/>
      <w:lang w:val="uk-UA"/>
    </w:rPr>
  </w:style>
  <w:style w:type="character" w:customStyle="1" w:styleId="af7">
    <w:name w:val="Тема примечания Знак"/>
    <w:basedOn w:val="af6"/>
    <w:link w:val="af8"/>
    <w:uiPriority w:val="99"/>
    <w:semiHidden/>
    <w:rsid w:val="00793586"/>
    <w:rPr>
      <w:rFonts w:ascii="Calibri" w:eastAsia="Calibri" w:hAnsi="Calibri" w:cs="Times New Roman"/>
      <w:b/>
      <w:bCs/>
      <w:sz w:val="20"/>
      <w:szCs w:val="20"/>
      <w:lang w:val="uk-UA"/>
    </w:rPr>
  </w:style>
  <w:style w:type="paragraph" w:styleId="af8">
    <w:name w:val="annotation subject"/>
    <w:basedOn w:val="af5"/>
    <w:next w:val="af5"/>
    <w:link w:val="af7"/>
    <w:uiPriority w:val="99"/>
    <w:semiHidden/>
    <w:unhideWhenUsed/>
    <w:rsid w:val="00793586"/>
    <w:rPr>
      <w:b/>
      <w:bCs/>
    </w:rPr>
  </w:style>
  <w:style w:type="character" w:customStyle="1" w:styleId="18">
    <w:name w:val="Тема примечания Знак1"/>
    <w:basedOn w:val="af6"/>
    <w:uiPriority w:val="99"/>
    <w:semiHidden/>
    <w:rsid w:val="00793586"/>
    <w:rPr>
      <w:rFonts w:ascii="Calibri" w:eastAsia="Calibri" w:hAnsi="Calibri" w:cs="Times New Roman"/>
      <w:b/>
      <w:bCs/>
      <w:sz w:val="20"/>
      <w:szCs w:val="20"/>
      <w:lang w:val="uk-UA"/>
    </w:rPr>
  </w:style>
  <w:style w:type="paragraph" w:customStyle="1" w:styleId="tbl-cod">
    <w:name w:val="tbl-cod"/>
    <w:basedOn w:val="a"/>
    <w:rsid w:val="0079358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tbl-txt">
    <w:name w:val="tbl-txt"/>
    <w:basedOn w:val="a"/>
    <w:rsid w:val="0079358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ListParagraph1">
    <w:name w:val="List Paragraph1"/>
    <w:basedOn w:val="a"/>
    <w:rsid w:val="00793586"/>
    <w:pPr>
      <w:suppressAutoHyphens/>
      <w:ind w:left="720"/>
    </w:pPr>
    <w:rPr>
      <w:rFonts w:cs="Calibri"/>
      <w:kern w:val="1"/>
      <w:lang w:eastAsia="ar-SA"/>
    </w:rPr>
  </w:style>
  <w:style w:type="paragraph" w:styleId="HTML">
    <w:name w:val="HTML Preformatted"/>
    <w:basedOn w:val="a"/>
    <w:link w:val="HTML0"/>
    <w:uiPriority w:val="99"/>
    <w:unhideWhenUsed/>
    <w:rsid w:val="0079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1"/>
    <w:link w:val="HTML"/>
    <w:uiPriority w:val="99"/>
    <w:rsid w:val="00793586"/>
    <w:rPr>
      <w:rFonts w:ascii="Courier New" w:eastAsia="Times New Roman" w:hAnsi="Courier New" w:cs="Courier New"/>
      <w:color w:val="000000"/>
      <w:sz w:val="18"/>
      <w:szCs w:val="18"/>
      <w:lang w:eastAsia="ru-RU"/>
    </w:rPr>
  </w:style>
  <w:style w:type="character" w:styleId="af9">
    <w:name w:val="Strong"/>
    <w:qFormat/>
    <w:rsid w:val="00793586"/>
    <w:rPr>
      <w:rFonts w:ascii="Times New Roman" w:hAnsi="Times New Roman" w:cs="Times New Roman" w:hint="default"/>
      <w:b/>
      <w:bCs/>
    </w:rPr>
  </w:style>
  <w:style w:type="character" w:customStyle="1" w:styleId="afa">
    <w:name w:val="Основной текст с отступом Знак"/>
    <w:link w:val="afb"/>
    <w:uiPriority w:val="99"/>
    <w:semiHidden/>
    <w:locked/>
    <w:rsid w:val="00793586"/>
  </w:style>
  <w:style w:type="paragraph" w:styleId="afb">
    <w:name w:val="Body Text Indent"/>
    <w:basedOn w:val="a"/>
    <w:link w:val="afa"/>
    <w:uiPriority w:val="99"/>
    <w:semiHidden/>
    <w:unhideWhenUsed/>
    <w:rsid w:val="00793586"/>
    <w:pPr>
      <w:autoSpaceDN w:val="0"/>
      <w:spacing w:after="120"/>
      <w:ind w:left="283"/>
    </w:pPr>
    <w:rPr>
      <w:rFonts w:asciiTheme="minorHAnsi" w:eastAsiaTheme="minorHAnsi" w:hAnsiTheme="minorHAnsi" w:cstheme="minorBidi"/>
      <w:lang w:val="ru-RU"/>
    </w:rPr>
  </w:style>
  <w:style w:type="character" w:customStyle="1" w:styleId="19">
    <w:name w:val="Основной текст с отступом Знак1"/>
    <w:basedOn w:val="a1"/>
    <w:uiPriority w:val="99"/>
    <w:semiHidden/>
    <w:rsid w:val="00793586"/>
    <w:rPr>
      <w:rFonts w:ascii="Calibri" w:eastAsia="Calibri" w:hAnsi="Calibri" w:cs="Times New Roman"/>
      <w:lang w:val="uk-UA"/>
    </w:rPr>
  </w:style>
  <w:style w:type="character" w:customStyle="1" w:styleId="1a">
    <w:name w:val="Основний текст з відступом Знак1"/>
    <w:basedOn w:val="a1"/>
    <w:uiPriority w:val="99"/>
    <w:semiHidden/>
    <w:rsid w:val="00793586"/>
    <w:rPr>
      <w:rFonts w:ascii="Calibri" w:eastAsia="Calibri" w:hAnsi="Calibri" w:cs="Times New Roman"/>
    </w:rPr>
  </w:style>
  <w:style w:type="character" w:customStyle="1" w:styleId="20">
    <w:name w:val="Основной текст 2 Знак"/>
    <w:link w:val="21"/>
    <w:uiPriority w:val="99"/>
    <w:semiHidden/>
    <w:locked/>
    <w:rsid w:val="00793586"/>
  </w:style>
  <w:style w:type="paragraph" w:styleId="21">
    <w:name w:val="Body Text 2"/>
    <w:basedOn w:val="a"/>
    <w:link w:val="20"/>
    <w:uiPriority w:val="99"/>
    <w:semiHidden/>
    <w:unhideWhenUsed/>
    <w:rsid w:val="00793586"/>
    <w:pPr>
      <w:autoSpaceDN w:val="0"/>
      <w:spacing w:after="120" w:line="480" w:lineRule="auto"/>
    </w:pPr>
    <w:rPr>
      <w:rFonts w:asciiTheme="minorHAnsi" w:eastAsiaTheme="minorHAnsi" w:hAnsiTheme="minorHAnsi" w:cstheme="minorBidi"/>
      <w:lang w:val="ru-RU"/>
    </w:rPr>
  </w:style>
  <w:style w:type="character" w:customStyle="1" w:styleId="210">
    <w:name w:val="Основной текст 2 Знак1"/>
    <w:basedOn w:val="a1"/>
    <w:uiPriority w:val="99"/>
    <w:semiHidden/>
    <w:rsid w:val="00793586"/>
    <w:rPr>
      <w:rFonts w:ascii="Calibri" w:eastAsia="Calibri" w:hAnsi="Calibri" w:cs="Times New Roman"/>
      <w:lang w:val="uk-UA"/>
    </w:rPr>
  </w:style>
  <w:style w:type="character" w:customStyle="1" w:styleId="211">
    <w:name w:val="Основний текст 2 Знак1"/>
    <w:basedOn w:val="a1"/>
    <w:uiPriority w:val="99"/>
    <w:semiHidden/>
    <w:rsid w:val="00793586"/>
    <w:rPr>
      <w:rFonts w:ascii="Calibri" w:eastAsia="Calibri" w:hAnsi="Calibri" w:cs="Times New Roman"/>
    </w:rPr>
  </w:style>
  <w:style w:type="character" w:customStyle="1" w:styleId="31">
    <w:name w:val="Основной текст 3 Знак"/>
    <w:link w:val="32"/>
    <w:uiPriority w:val="99"/>
    <w:semiHidden/>
    <w:locked/>
    <w:rsid w:val="00793586"/>
    <w:rPr>
      <w:sz w:val="16"/>
      <w:szCs w:val="16"/>
    </w:rPr>
  </w:style>
  <w:style w:type="paragraph" w:styleId="32">
    <w:name w:val="Body Text 3"/>
    <w:basedOn w:val="a"/>
    <w:link w:val="31"/>
    <w:uiPriority w:val="99"/>
    <w:semiHidden/>
    <w:unhideWhenUsed/>
    <w:rsid w:val="00793586"/>
    <w:pPr>
      <w:autoSpaceDN w:val="0"/>
      <w:spacing w:after="120"/>
    </w:pPr>
    <w:rPr>
      <w:rFonts w:asciiTheme="minorHAnsi" w:eastAsiaTheme="minorHAnsi" w:hAnsiTheme="minorHAnsi" w:cstheme="minorBidi"/>
      <w:sz w:val="16"/>
      <w:szCs w:val="16"/>
      <w:lang w:val="ru-RU"/>
    </w:rPr>
  </w:style>
  <w:style w:type="character" w:customStyle="1" w:styleId="310">
    <w:name w:val="Основной текст 3 Знак1"/>
    <w:basedOn w:val="a1"/>
    <w:uiPriority w:val="99"/>
    <w:semiHidden/>
    <w:rsid w:val="00793586"/>
    <w:rPr>
      <w:rFonts w:ascii="Calibri" w:eastAsia="Calibri" w:hAnsi="Calibri" w:cs="Times New Roman"/>
      <w:sz w:val="16"/>
      <w:szCs w:val="16"/>
      <w:lang w:val="uk-UA"/>
    </w:rPr>
  </w:style>
  <w:style w:type="character" w:customStyle="1" w:styleId="311">
    <w:name w:val="Основний текст 3 Знак1"/>
    <w:basedOn w:val="a1"/>
    <w:uiPriority w:val="99"/>
    <w:semiHidden/>
    <w:rsid w:val="00793586"/>
    <w:rPr>
      <w:rFonts w:ascii="Calibri" w:eastAsia="Calibri" w:hAnsi="Calibri" w:cs="Times New Roman"/>
      <w:sz w:val="16"/>
      <w:szCs w:val="16"/>
    </w:rPr>
  </w:style>
  <w:style w:type="paragraph" w:customStyle="1" w:styleId="Oaeno">
    <w:name w:val="Oaeno"/>
    <w:uiPriority w:val="99"/>
    <w:qFormat/>
    <w:rsid w:val="00793586"/>
    <w:pPr>
      <w:widowControl w:val="0"/>
      <w:autoSpaceDE w:val="0"/>
      <w:autoSpaceDN w:val="0"/>
      <w:spacing w:after="0" w:line="210" w:lineRule="atLeast"/>
      <w:ind w:firstLine="454"/>
      <w:contextualSpacing/>
      <w:jc w:val="both"/>
    </w:pPr>
    <w:rPr>
      <w:rFonts w:ascii="Times New Roman" w:eastAsia="Times New Roman" w:hAnsi="Times New Roman" w:cs="Times New Roman"/>
      <w:color w:val="000000"/>
      <w:sz w:val="20"/>
      <w:szCs w:val="20"/>
      <w:lang w:eastAsia="ru-RU"/>
    </w:rPr>
  </w:style>
  <w:style w:type="paragraph" w:customStyle="1" w:styleId="TableParagraph">
    <w:name w:val="Table Paragraph"/>
    <w:basedOn w:val="a"/>
    <w:uiPriority w:val="1"/>
    <w:qFormat/>
    <w:rsid w:val="00793586"/>
    <w:pPr>
      <w:widowControl w:val="0"/>
      <w:autoSpaceDE w:val="0"/>
      <w:autoSpaceDN w:val="0"/>
      <w:spacing w:after="0" w:line="240" w:lineRule="auto"/>
      <w:contextualSpacing/>
    </w:pPr>
    <w:rPr>
      <w:rFonts w:ascii="Arial" w:eastAsia="Arial" w:hAnsi="Arial" w:cs="Arial"/>
      <w:lang w:eastAsia="uk-UA" w:bidi="uk-UA"/>
    </w:rPr>
  </w:style>
  <w:style w:type="paragraph" w:customStyle="1" w:styleId="WW-1">
    <w:name w:val="WW-Базовый1"/>
    <w:uiPriority w:val="99"/>
    <w:qFormat/>
    <w:rsid w:val="00793586"/>
    <w:pPr>
      <w:suppressAutoHyphens/>
      <w:autoSpaceDN w:val="0"/>
      <w:spacing w:after="0" w:line="240" w:lineRule="auto"/>
      <w:contextualSpacing/>
    </w:pPr>
    <w:rPr>
      <w:rFonts w:ascii="Times New Roman" w:eastAsia="Arial" w:hAnsi="Times New Roman" w:cs="Times New Roman"/>
      <w:color w:val="00000A"/>
      <w:kern w:val="2"/>
      <w:sz w:val="20"/>
      <w:szCs w:val="20"/>
      <w:lang w:val="uk-UA" w:eastAsia="zh-CN"/>
    </w:rPr>
  </w:style>
  <w:style w:type="paragraph" w:customStyle="1" w:styleId="1b">
    <w:name w:val="Звичайний1"/>
    <w:uiPriority w:val="99"/>
    <w:qFormat/>
    <w:rsid w:val="00793586"/>
    <w:pPr>
      <w:autoSpaceDN w:val="0"/>
      <w:spacing w:line="252" w:lineRule="auto"/>
      <w:contextualSpacing/>
    </w:pPr>
    <w:rPr>
      <w:rFonts w:ascii="Calibri" w:eastAsia="Calibri" w:hAnsi="Calibri" w:cs="Calibri"/>
      <w:lang w:val="uk-UA" w:eastAsia="uk-UA"/>
    </w:rPr>
  </w:style>
  <w:style w:type="paragraph" w:customStyle="1" w:styleId="22">
    <w:name w:val="Абзац списка2"/>
    <w:basedOn w:val="a"/>
    <w:uiPriority w:val="99"/>
    <w:qFormat/>
    <w:rsid w:val="00793586"/>
    <w:pPr>
      <w:autoSpaceDN w:val="0"/>
      <w:spacing w:after="0" w:line="240" w:lineRule="auto"/>
      <w:ind w:left="720"/>
      <w:contextualSpacing/>
    </w:pPr>
    <w:rPr>
      <w:rFonts w:ascii="UkrainianBaltica" w:eastAsia="Times New Roman" w:hAnsi="UkrainianBaltica"/>
      <w:sz w:val="20"/>
      <w:szCs w:val="20"/>
      <w:lang w:val="ru-RU" w:eastAsia="ru-RU"/>
    </w:rPr>
  </w:style>
  <w:style w:type="paragraph" w:customStyle="1" w:styleId="33">
    <w:name w:val="Без интервала3"/>
    <w:uiPriority w:val="99"/>
    <w:qFormat/>
    <w:rsid w:val="00793586"/>
    <w:pPr>
      <w:autoSpaceDN w:val="0"/>
      <w:spacing w:after="0" w:line="240" w:lineRule="auto"/>
      <w:contextualSpacing/>
    </w:pPr>
    <w:rPr>
      <w:rFonts w:ascii="Calibri" w:eastAsia="Times New Roman" w:hAnsi="Calibri" w:cs="Calibri"/>
      <w:lang w:val="uk-UA"/>
    </w:rPr>
  </w:style>
  <w:style w:type="character" w:customStyle="1" w:styleId="NoSpacingChar2">
    <w:name w:val="No Spacing Char2"/>
    <w:link w:val="23"/>
    <w:locked/>
    <w:rsid w:val="00793586"/>
  </w:style>
  <w:style w:type="paragraph" w:customStyle="1" w:styleId="23">
    <w:name w:val="Без интервала2"/>
    <w:link w:val="NoSpacingChar2"/>
    <w:qFormat/>
    <w:rsid w:val="00793586"/>
    <w:pPr>
      <w:autoSpaceDN w:val="0"/>
      <w:spacing w:after="0" w:line="240" w:lineRule="auto"/>
      <w:contextualSpacing/>
    </w:pPr>
  </w:style>
  <w:style w:type="paragraph" w:customStyle="1" w:styleId="1c">
    <w:name w:val="Основний текст1"/>
    <w:basedOn w:val="a"/>
    <w:qFormat/>
    <w:rsid w:val="00793586"/>
    <w:pPr>
      <w:autoSpaceDN w:val="0"/>
      <w:spacing w:after="140" w:line="288" w:lineRule="auto"/>
      <w:contextualSpacing/>
    </w:pPr>
    <w:rPr>
      <w:rFonts w:ascii="Liberation Serif" w:eastAsia="Tahoma" w:hAnsi="Liberation Serif" w:cs="Lohit Devanagari"/>
      <w:color w:val="00000A"/>
      <w:sz w:val="24"/>
      <w:szCs w:val="24"/>
      <w:lang w:eastAsia="zh-CN" w:bidi="hi-IN"/>
    </w:rPr>
  </w:style>
  <w:style w:type="paragraph" w:customStyle="1" w:styleId="LO-normal">
    <w:name w:val="LO-normal"/>
    <w:uiPriority w:val="99"/>
    <w:qFormat/>
    <w:rsid w:val="00793586"/>
    <w:pPr>
      <w:autoSpaceDN w:val="0"/>
      <w:spacing w:after="0" w:line="276" w:lineRule="auto"/>
      <w:contextualSpacing/>
    </w:pPr>
    <w:rPr>
      <w:rFonts w:ascii="Arial" w:eastAsia="Calibri" w:hAnsi="Arial" w:cs="Arial"/>
      <w:color w:val="000000"/>
      <w:lang w:eastAsia="zh-CN"/>
    </w:rPr>
  </w:style>
  <w:style w:type="paragraph" w:customStyle="1" w:styleId="afc">
    <w:name w:val="Обычный (веб) + Черный"/>
    <w:basedOn w:val="a"/>
    <w:uiPriority w:val="99"/>
    <w:qFormat/>
    <w:rsid w:val="00793586"/>
    <w:pPr>
      <w:keepNext/>
      <w:suppressAutoHyphens/>
      <w:autoSpaceDN w:val="0"/>
      <w:spacing w:before="120" w:after="40" w:line="240" w:lineRule="auto"/>
      <w:ind w:firstLine="630"/>
      <w:contextualSpacing/>
      <w:jc w:val="both"/>
    </w:pPr>
    <w:rPr>
      <w:rFonts w:ascii="Times New Roman" w:hAnsi="Times New Roman"/>
      <w:bCs/>
      <w:kern w:val="2"/>
      <w:sz w:val="24"/>
      <w:szCs w:val="24"/>
      <w:lang w:eastAsia="ar-SA"/>
    </w:rPr>
  </w:style>
  <w:style w:type="character" w:customStyle="1" w:styleId="afd">
    <w:name w:val="Заголовок Знак"/>
    <w:link w:val="afe"/>
    <w:locked/>
    <w:rsid w:val="00793586"/>
    <w:rPr>
      <w:rFonts w:ascii="Cambria" w:eastAsia="Times New Roman" w:hAnsi="Cambria" w:cs="Cambria"/>
      <w:color w:val="17365D"/>
      <w:spacing w:val="5"/>
      <w:kern w:val="28"/>
      <w:sz w:val="52"/>
      <w:szCs w:val="52"/>
    </w:rPr>
  </w:style>
  <w:style w:type="paragraph" w:styleId="afe">
    <w:name w:val="Title"/>
    <w:basedOn w:val="a"/>
    <w:next w:val="a"/>
    <w:link w:val="afd"/>
    <w:qFormat/>
    <w:rsid w:val="00793586"/>
    <w:pPr>
      <w:pBdr>
        <w:bottom w:val="single" w:sz="8" w:space="4" w:color="4F81BD"/>
      </w:pBdr>
      <w:spacing w:after="300" w:line="240" w:lineRule="auto"/>
      <w:contextualSpacing/>
    </w:pPr>
    <w:rPr>
      <w:rFonts w:ascii="Cambria" w:eastAsia="Times New Roman" w:hAnsi="Cambria" w:cs="Cambria"/>
      <w:color w:val="17365D"/>
      <w:spacing w:val="5"/>
      <w:kern w:val="28"/>
      <w:sz w:val="52"/>
      <w:szCs w:val="52"/>
      <w:lang w:val="ru-RU"/>
    </w:rPr>
  </w:style>
  <w:style w:type="character" w:customStyle="1" w:styleId="1d">
    <w:name w:val="Заголовок Знак1"/>
    <w:basedOn w:val="a1"/>
    <w:uiPriority w:val="10"/>
    <w:rsid w:val="00793586"/>
    <w:rPr>
      <w:rFonts w:asciiTheme="majorHAnsi" w:eastAsiaTheme="majorEastAsia" w:hAnsiTheme="majorHAnsi" w:cstheme="majorBidi"/>
      <w:spacing w:val="-10"/>
      <w:kern w:val="28"/>
      <w:sz w:val="56"/>
      <w:szCs w:val="56"/>
      <w:lang w:val="uk-UA"/>
    </w:rPr>
  </w:style>
  <w:style w:type="character" w:customStyle="1" w:styleId="1e">
    <w:name w:val="Назва Знак1"/>
    <w:basedOn w:val="a1"/>
    <w:uiPriority w:val="10"/>
    <w:rsid w:val="00793586"/>
    <w:rPr>
      <w:rFonts w:asciiTheme="majorHAnsi" w:eastAsiaTheme="majorEastAsia" w:hAnsiTheme="majorHAnsi" w:cstheme="majorBidi"/>
      <w:color w:val="323E4F" w:themeColor="text2" w:themeShade="BF"/>
      <w:spacing w:val="5"/>
      <w:kern w:val="28"/>
      <w:sz w:val="52"/>
      <w:szCs w:val="52"/>
    </w:rPr>
  </w:style>
  <w:style w:type="character" w:customStyle="1" w:styleId="1f">
    <w:name w:val="Название Знак1"/>
    <w:uiPriority w:val="99"/>
    <w:rsid w:val="00793586"/>
    <w:rPr>
      <w:rFonts w:ascii="Cambria" w:eastAsia="Times New Roman" w:hAnsi="Cambria" w:cs="Times New Roman"/>
      <w:color w:val="17365D"/>
      <w:spacing w:val="5"/>
      <w:kern w:val="28"/>
      <w:sz w:val="52"/>
      <w:szCs w:val="52"/>
    </w:rPr>
  </w:style>
  <w:style w:type="character" w:customStyle="1" w:styleId="aff">
    <w:name w:val="Абзац списка Знак"/>
    <w:uiPriority w:val="34"/>
    <w:locked/>
    <w:rsid w:val="00793586"/>
    <w:rPr>
      <w:rFonts w:ascii="Times New Roman CYR" w:eastAsia="Times New Roman" w:hAnsi="Times New Roman CYR" w:cs="Times New Roman CYR"/>
      <w:sz w:val="24"/>
      <w:szCs w:val="24"/>
      <w:lang w:val="ru-RU" w:eastAsia="ru-RU"/>
    </w:rPr>
  </w:style>
  <w:style w:type="character" w:customStyle="1" w:styleId="34">
    <w:name w:val="Основной текст с отступом 3 Знак"/>
    <w:link w:val="35"/>
    <w:uiPriority w:val="99"/>
    <w:semiHidden/>
    <w:locked/>
    <w:rsid w:val="00793586"/>
    <w:rPr>
      <w:rFonts w:ascii="Times New Roman" w:eastAsia="Times New Roman" w:hAnsi="Times New Roman"/>
      <w:sz w:val="16"/>
      <w:szCs w:val="16"/>
      <w:lang w:eastAsia="ru-RU"/>
    </w:rPr>
  </w:style>
  <w:style w:type="paragraph" w:styleId="35">
    <w:name w:val="Body Text Indent 3"/>
    <w:basedOn w:val="a"/>
    <w:link w:val="34"/>
    <w:uiPriority w:val="99"/>
    <w:semiHidden/>
    <w:unhideWhenUsed/>
    <w:rsid w:val="00793586"/>
    <w:pPr>
      <w:spacing w:after="120"/>
      <w:ind w:left="283"/>
    </w:pPr>
    <w:rPr>
      <w:rFonts w:ascii="Times New Roman" w:eastAsia="Times New Roman" w:hAnsi="Times New Roman" w:cstheme="minorBidi"/>
      <w:sz w:val="16"/>
      <w:szCs w:val="16"/>
      <w:lang w:val="ru-RU" w:eastAsia="ru-RU"/>
    </w:rPr>
  </w:style>
  <w:style w:type="character" w:customStyle="1" w:styleId="312">
    <w:name w:val="Основной текст с отступом 3 Знак1"/>
    <w:basedOn w:val="a1"/>
    <w:uiPriority w:val="99"/>
    <w:semiHidden/>
    <w:rsid w:val="00793586"/>
    <w:rPr>
      <w:rFonts w:ascii="Calibri" w:eastAsia="Calibri" w:hAnsi="Calibri" w:cs="Times New Roman"/>
      <w:sz w:val="16"/>
      <w:szCs w:val="16"/>
      <w:lang w:val="uk-UA"/>
    </w:rPr>
  </w:style>
  <w:style w:type="character" w:customStyle="1" w:styleId="313">
    <w:name w:val="Основний текст з відступом 3 Знак1"/>
    <w:basedOn w:val="a1"/>
    <w:uiPriority w:val="99"/>
    <w:semiHidden/>
    <w:rsid w:val="00793586"/>
    <w:rPr>
      <w:rFonts w:ascii="Calibri" w:eastAsia="Calibri" w:hAnsi="Calibri" w:cs="Times New Roman"/>
      <w:sz w:val="16"/>
      <w:szCs w:val="16"/>
    </w:rPr>
  </w:style>
  <w:style w:type="paragraph" w:customStyle="1" w:styleId="rvps14">
    <w:name w:val="rvps14"/>
    <w:basedOn w:val="a"/>
    <w:uiPriority w:val="99"/>
    <w:qFormat/>
    <w:rsid w:val="00793586"/>
    <w:pPr>
      <w:spacing w:before="100" w:beforeAutospacing="1" w:after="100" w:afterAutospacing="1" w:line="240" w:lineRule="auto"/>
      <w:contextualSpacing/>
    </w:pPr>
    <w:rPr>
      <w:rFonts w:ascii="Times New Roman" w:eastAsia="Times New Roman" w:hAnsi="Times New Roman"/>
      <w:sz w:val="24"/>
      <w:szCs w:val="24"/>
      <w:lang w:val="ru-RU" w:eastAsia="ru-RU"/>
    </w:rPr>
  </w:style>
  <w:style w:type="paragraph" w:customStyle="1" w:styleId="314">
    <w:name w:val="Основной текст 31"/>
    <w:basedOn w:val="a"/>
    <w:uiPriority w:val="99"/>
    <w:qFormat/>
    <w:rsid w:val="00793586"/>
    <w:pPr>
      <w:suppressAutoHyphens/>
      <w:spacing w:after="0" w:line="240" w:lineRule="auto"/>
      <w:contextualSpacing/>
      <w:jc w:val="center"/>
    </w:pPr>
    <w:rPr>
      <w:rFonts w:ascii="Times New Roman" w:eastAsia="Times New Roman" w:hAnsi="Times New Roman"/>
      <w:b/>
      <w:sz w:val="24"/>
      <w:szCs w:val="20"/>
      <w:lang w:eastAsia="zh-CN"/>
    </w:rPr>
  </w:style>
  <w:style w:type="character" w:customStyle="1" w:styleId="rvts82">
    <w:name w:val="rvts82"/>
    <w:uiPriority w:val="99"/>
    <w:rsid w:val="00793586"/>
    <w:rPr>
      <w:rFonts w:ascii="Times New Roman" w:hAnsi="Times New Roman" w:cs="Times New Roman" w:hint="default"/>
    </w:rPr>
  </w:style>
  <w:style w:type="character" w:customStyle="1" w:styleId="NormalWebChar">
    <w:name w:val="Normal (Web) Char"/>
    <w:aliases w:val="Обычный (Web) Char"/>
    <w:uiPriority w:val="99"/>
    <w:locked/>
    <w:rsid w:val="00793586"/>
    <w:rPr>
      <w:sz w:val="24"/>
      <w:lang w:val="uk-UA" w:eastAsia="uk-UA"/>
    </w:rPr>
  </w:style>
  <w:style w:type="character" w:customStyle="1" w:styleId="rvts46">
    <w:name w:val="rvts46"/>
    <w:uiPriority w:val="99"/>
    <w:rsid w:val="00793586"/>
    <w:rPr>
      <w:rFonts w:ascii="Times New Roman" w:hAnsi="Times New Roman" w:cs="Times New Roman" w:hint="default"/>
    </w:rPr>
  </w:style>
  <w:style w:type="character" w:customStyle="1" w:styleId="WW8Num3z0">
    <w:name w:val="WW8Num3z0"/>
    <w:rsid w:val="00793586"/>
    <w:rPr>
      <w:rFonts w:ascii="Symbol" w:hAnsi="Symbol" w:cs="Symbol" w:hint="default"/>
      <w:sz w:val="15"/>
    </w:rPr>
  </w:style>
  <w:style w:type="character" w:customStyle="1" w:styleId="rvts44">
    <w:name w:val="rvts44"/>
    <w:rsid w:val="00793586"/>
  </w:style>
  <w:style w:type="paragraph" w:customStyle="1" w:styleId="xfmc4">
    <w:name w:val="xfmc4"/>
    <w:basedOn w:val="a"/>
    <w:rsid w:val="00793586"/>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1726</Words>
  <Characters>9842</Characters>
  <Application>Microsoft Office Word</Application>
  <DocSecurity>0</DocSecurity>
  <Lines>82</Lines>
  <Paragraphs>23</Paragraphs>
  <ScaleCrop>false</ScaleCrop>
  <Company>HP</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2021-11-05T18:50:00Z</dcterms:created>
  <dcterms:modified xsi:type="dcterms:W3CDTF">2021-11-05T19:05:00Z</dcterms:modified>
</cp:coreProperties>
</file>