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3E" w:rsidRPr="002D1593" w:rsidRDefault="00913E43" w:rsidP="0037763E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2D1593">
        <w:rPr>
          <w:rFonts w:ascii="Times New Roman" w:hAnsi="Times New Roman"/>
          <w:b/>
          <w:sz w:val="26"/>
          <w:szCs w:val="26"/>
        </w:rPr>
        <w:t>Обґрунтування технічних та якісних характеристик предмета закупівлі, розміру бюджетного призначення та очікуваної вартості предмета закупівлі</w:t>
      </w:r>
      <w:r w:rsidR="004A791C" w:rsidRPr="002D1593">
        <w:rPr>
          <w:rFonts w:ascii="Times New Roman" w:hAnsi="Times New Roman"/>
          <w:b/>
          <w:sz w:val="26"/>
          <w:szCs w:val="26"/>
        </w:rPr>
        <w:t xml:space="preserve"> - Послуги з теплопостачання (ДК 021:2015: 09320000-8 Пара, гаряча вода та пов'язана продукція)</w:t>
      </w:r>
      <w:r w:rsidRPr="002D1593">
        <w:rPr>
          <w:rFonts w:ascii="Times New Roman" w:hAnsi="Times New Roman"/>
          <w:b/>
          <w:sz w:val="26"/>
          <w:szCs w:val="26"/>
        </w:rPr>
        <w:t xml:space="preserve">, код ДК 021:2015 Єдиний закупівельний словник: </w:t>
      </w:r>
      <w:r w:rsidR="004A791C" w:rsidRPr="002D1593">
        <w:rPr>
          <w:rFonts w:ascii="Times New Roman" w:hAnsi="Times New Roman"/>
          <w:b/>
          <w:sz w:val="26"/>
          <w:szCs w:val="26"/>
        </w:rPr>
        <w:t>09320000-8 - Пара, гаряча вода та пов'язана продукція</w:t>
      </w:r>
      <w:r w:rsidRPr="002D1593">
        <w:rPr>
          <w:rFonts w:ascii="Times New Roman" w:hAnsi="Times New Roman"/>
          <w:b/>
          <w:sz w:val="26"/>
          <w:szCs w:val="26"/>
        </w:rPr>
        <w:t xml:space="preserve">, ідентифікаційний номер в електронній системі закупівель: </w:t>
      </w:r>
    </w:p>
    <w:p w:rsidR="00913E43" w:rsidRPr="002D1593" w:rsidRDefault="002D1593" w:rsidP="0037763E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AA7B7A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>UA-2022-01-13-001189-b</w:t>
      </w:r>
      <w:r w:rsidR="000120E8" w:rsidRPr="002D1593">
        <w:rPr>
          <w:rFonts w:ascii="Times New Roman" w:hAnsi="Times New Roman"/>
          <w:b/>
          <w:sz w:val="26"/>
          <w:szCs w:val="26"/>
        </w:rPr>
        <w:t>,</w:t>
      </w:r>
      <w:r w:rsidR="0037763E" w:rsidRPr="002D1593">
        <w:rPr>
          <w:rFonts w:ascii="Times New Roman" w:hAnsi="Times New Roman"/>
          <w:b/>
          <w:sz w:val="26"/>
          <w:szCs w:val="26"/>
        </w:rPr>
        <w:t xml:space="preserve"> </w:t>
      </w:r>
      <w:r w:rsidR="00913E43" w:rsidRPr="002D1593">
        <w:rPr>
          <w:rFonts w:ascii="Times New Roman" w:hAnsi="Times New Roman"/>
          <w:b/>
          <w:sz w:val="26"/>
          <w:szCs w:val="26"/>
        </w:rPr>
        <w:t>на очікувану вартість –</w:t>
      </w:r>
      <w:r w:rsidR="009E490C" w:rsidRPr="002D1593">
        <w:rPr>
          <w:rFonts w:ascii="Times New Roman" w:hAnsi="Times New Roman"/>
          <w:b/>
          <w:sz w:val="26"/>
          <w:szCs w:val="26"/>
        </w:rPr>
        <w:t xml:space="preserve"> </w:t>
      </w:r>
      <w:r w:rsidRPr="00AA7B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3F3F3"/>
        </w:rPr>
        <w:t>1`505`245.00</w:t>
      </w:r>
      <w:r w:rsidRPr="002D1593">
        <w:rPr>
          <w:rFonts w:ascii="Times New Roman" w:hAnsi="Times New Roman"/>
          <w:color w:val="000000"/>
          <w:sz w:val="26"/>
          <w:szCs w:val="26"/>
          <w:shd w:val="clear" w:color="auto" w:fill="F3F3F3"/>
        </w:rPr>
        <w:t> </w:t>
      </w:r>
      <w:r w:rsidR="009E490C" w:rsidRPr="002D1593">
        <w:rPr>
          <w:rFonts w:ascii="Times New Roman" w:hAnsi="Times New Roman"/>
          <w:b/>
          <w:sz w:val="26"/>
          <w:szCs w:val="26"/>
        </w:rPr>
        <w:t xml:space="preserve"> </w:t>
      </w:r>
      <w:r w:rsidR="00913E43" w:rsidRPr="002D1593">
        <w:rPr>
          <w:rFonts w:ascii="Times New Roman" w:hAnsi="Times New Roman"/>
          <w:b/>
          <w:sz w:val="26"/>
          <w:szCs w:val="26"/>
        </w:rPr>
        <w:t>грн</w:t>
      </w:r>
    </w:p>
    <w:p w:rsidR="00913E43" w:rsidRPr="002D1593" w:rsidRDefault="00913E43" w:rsidP="005403F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13E43" w:rsidRPr="002D1593" w:rsidRDefault="00913E43" w:rsidP="005403F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D1593">
        <w:rPr>
          <w:rFonts w:ascii="Times New Roman" w:hAnsi="Times New Roman"/>
          <w:sz w:val="26"/>
          <w:szCs w:val="26"/>
        </w:rPr>
        <w:t xml:space="preserve">На виконання Постанови Кабінету Міністрів України № 1266 від 16.12.2020 р. «Про внесення змін до постанов Кабінету Міністрів України від 1 серпня 2013 р. № 631 і від 11 жовтня 2016 р. № 710», з метою ефективного та раціонального використання коштів для оприлюднення та обґрунтування технічних та якісних характеристик предмета закупівлі, його очікуваної вартості на офіційному веб-сайті </w:t>
      </w:r>
      <w:hyperlink r:id="rId5" w:history="1">
        <w:r w:rsidR="002D1593" w:rsidRPr="002D1593">
          <w:rPr>
            <w:rStyle w:val="a4"/>
            <w:rFonts w:ascii="Times New Roman" w:hAnsi="Times New Roman"/>
            <w:b/>
            <w:bCs/>
            <w:color w:val="0069A9"/>
            <w:sz w:val="26"/>
            <w:szCs w:val="26"/>
            <w:shd w:val="clear" w:color="auto" w:fill="FFFFFF"/>
          </w:rPr>
          <w:t>https://lyceum74lviv.ucoz.net/</w:t>
        </w:r>
      </w:hyperlink>
      <w:r w:rsidR="002D1593" w:rsidRPr="002D1593">
        <w:rPr>
          <w:rStyle w:val="a3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D1593">
        <w:rPr>
          <w:rFonts w:ascii="Times New Roman" w:hAnsi="Times New Roman"/>
          <w:sz w:val="26"/>
          <w:szCs w:val="26"/>
        </w:rPr>
        <w:t xml:space="preserve">надаємо інформацію про очікувану вартість, розмір бюджетного призначення і технічні та якісні характеристики предметів закупівлі щодо </w:t>
      </w:r>
      <w:r w:rsidR="004A791C" w:rsidRPr="002D1593">
        <w:rPr>
          <w:rFonts w:ascii="Times New Roman" w:hAnsi="Times New Roman"/>
          <w:sz w:val="26"/>
          <w:szCs w:val="26"/>
        </w:rPr>
        <w:t>переговорної процедури (скороченої)</w:t>
      </w:r>
      <w:r w:rsidRPr="002D1593">
        <w:rPr>
          <w:rFonts w:ascii="Times New Roman" w:hAnsi="Times New Roman"/>
          <w:sz w:val="26"/>
          <w:szCs w:val="26"/>
        </w:rPr>
        <w:t>, оголошен</w:t>
      </w:r>
      <w:r w:rsidR="004A791C" w:rsidRPr="002D1593">
        <w:rPr>
          <w:rFonts w:ascii="Times New Roman" w:hAnsi="Times New Roman"/>
          <w:sz w:val="26"/>
          <w:szCs w:val="26"/>
        </w:rPr>
        <w:t>ої</w:t>
      </w:r>
      <w:r w:rsidRPr="002D1593">
        <w:rPr>
          <w:rFonts w:ascii="Times New Roman" w:hAnsi="Times New Roman"/>
          <w:sz w:val="26"/>
          <w:szCs w:val="26"/>
        </w:rPr>
        <w:t xml:space="preserve"> </w:t>
      </w:r>
      <w:r w:rsidR="002D1593" w:rsidRPr="002D1593">
        <w:rPr>
          <w:rFonts w:ascii="Times New Roman" w:hAnsi="Times New Roman"/>
          <w:sz w:val="26"/>
          <w:szCs w:val="26"/>
        </w:rPr>
        <w:t>13.01.</w:t>
      </w:r>
      <w:r w:rsidR="000805C1" w:rsidRPr="002D1593">
        <w:rPr>
          <w:rFonts w:ascii="Times New Roman" w:hAnsi="Times New Roman"/>
          <w:sz w:val="26"/>
          <w:szCs w:val="26"/>
        </w:rPr>
        <w:t xml:space="preserve"> 2022</w:t>
      </w:r>
      <w:r w:rsidRPr="002D1593">
        <w:rPr>
          <w:rFonts w:ascii="Times New Roman" w:hAnsi="Times New Roman"/>
          <w:sz w:val="26"/>
          <w:szCs w:val="26"/>
        </w:rPr>
        <w:t xml:space="preserve"> року.</w:t>
      </w:r>
    </w:p>
    <w:p w:rsidR="004A791C" w:rsidRPr="002D1593" w:rsidRDefault="00913E43" w:rsidP="005403F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D1593">
        <w:rPr>
          <w:rFonts w:ascii="Times New Roman" w:hAnsi="Times New Roman"/>
          <w:sz w:val="26"/>
          <w:szCs w:val="26"/>
        </w:rPr>
        <w:t xml:space="preserve">Розмір бюджетного призначення </w:t>
      </w:r>
      <w:r w:rsidR="009E490C" w:rsidRPr="002D1593">
        <w:rPr>
          <w:rFonts w:ascii="Times New Roman" w:hAnsi="Times New Roman"/>
          <w:sz w:val="26"/>
          <w:szCs w:val="26"/>
        </w:rPr>
        <w:t>та о</w:t>
      </w:r>
      <w:r w:rsidRPr="002D1593">
        <w:rPr>
          <w:rFonts w:ascii="Times New Roman" w:hAnsi="Times New Roman"/>
          <w:sz w:val="26"/>
          <w:szCs w:val="26"/>
        </w:rPr>
        <w:t>чікувана вартість предмета закупівлі визначена на підставі потреб</w:t>
      </w:r>
      <w:r w:rsidR="009E490C" w:rsidRPr="002D1593">
        <w:rPr>
          <w:rFonts w:ascii="Times New Roman" w:hAnsi="Times New Roman"/>
          <w:sz w:val="26"/>
          <w:szCs w:val="26"/>
        </w:rPr>
        <w:t>и</w:t>
      </w:r>
      <w:r w:rsidRPr="002D1593">
        <w:rPr>
          <w:rFonts w:ascii="Times New Roman" w:hAnsi="Times New Roman"/>
          <w:sz w:val="26"/>
          <w:szCs w:val="26"/>
        </w:rPr>
        <w:t xml:space="preserve"> Замовника</w:t>
      </w:r>
      <w:r w:rsidR="00374219" w:rsidRPr="002D1593">
        <w:rPr>
          <w:rFonts w:ascii="Times New Roman" w:hAnsi="Times New Roman"/>
          <w:sz w:val="26"/>
          <w:szCs w:val="26"/>
        </w:rPr>
        <w:t xml:space="preserve"> </w:t>
      </w:r>
      <w:r w:rsidR="000805C1" w:rsidRPr="002D1593">
        <w:rPr>
          <w:rFonts w:ascii="Times New Roman" w:hAnsi="Times New Roman"/>
          <w:sz w:val="26"/>
          <w:szCs w:val="26"/>
        </w:rPr>
        <w:t>у 2022 році</w:t>
      </w:r>
      <w:r w:rsidR="000120E8" w:rsidRPr="002D1593">
        <w:rPr>
          <w:rFonts w:ascii="Times New Roman" w:hAnsi="Times New Roman"/>
          <w:sz w:val="26"/>
          <w:szCs w:val="26"/>
        </w:rPr>
        <w:t xml:space="preserve"> </w:t>
      </w:r>
      <w:r w:rsidR="00AA7B7A">
        <w:rPr>
          <w:rFonts w:ascii="Times New Roman" w:hAnsi="Times New Roman"/>
          <w:sz w:val="26"/>
          <w:szCs w:val="26"/>
        </w:rPr>
        <w:t xml:space="preserve">(опалювальна площа будівлі 4280,90 </w:t>
      </w:r>
      <w:proofErr w:type="spellStart"/>
      <w:r w:rsidR="00AA7B7A">
        <w:rPr>
          <w:rFonts w:ascii="Times New Roman" w:hAnsi="Times New Roman"/>
          <w:sz w:val="26"/>
          <w:szCs w:val="26"/>
        </w:rPr>
        <w:t>кв</w:t>
      </w:r>
      <w:proofErr w:type="spellEnd"/>
      <w:r w:rsidR="00AA7B7A">
        <w:rPr>
          <w:rFonts w:ascii="Times New Roman" w:hAnsi="Times New Roman"/>
          <w:sz w:val="26"/>
          <w:szCs w:val="26"/>
        </w:rPr>
        <w:t xml:space="preserve">. метрів, максимальне теплове навантаження будівлі 0.34 </w:t>
      </w:r>
      <w:proofErr w:type="spellStart"/>
      <w:r w:rsidR="00AA7B7A">
        <w:rPr>
          <w:rFonts w:ascii="Times New Roman" w:hAnsi="Times New Roman"/>
          <w:sz w:val="26"/>
          <w:szCs w:val="26"/>
        </w:rPr>
        <w:t>Гкал</w:t>
      </w:r>
      <w:proofErr w:type="spellEnd"/>
      <w:r w:rsidR="00AA7B7A">
        <w:rPr>
          <w:rFonts w:ascii="Times New Roman" w:hAnsi="Times New Roman"/>
          <w:sz w:val="26"/>
          <w:szCs w:val="26"/>
        </w:rPr>
        <w:t>/год)  на суму</w:t>
      </w:r>
      <w:r w:rsidR="000120E8" w:rsidRPr="002D1593">
        <w:rPr>
          <w:rFonts w:ascii="Times New Roman" w:hAnsi="Times New Roman"/>
          <w:sz w:val="26"/>
          <w:szCs w:val="26"/>
        </w:rPr>
        <w:t xml:space="preserve"> </w:t>
      </w:r>
      <w:r w:rsidR="002D1593" w:rsidRPr="002D1593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3F3F3"/>
        </w:rPr>
        <w:t>1`505`245.00</w:t>
      </w:r>
      <w:r w:rsidR="002D1593" w:rsidRPr="002D1593">
        <w:rPr>
          <w:rFonts w:ascii="Times New Roman" w:hAnsi="Times New Roman"/>
          <w:color w:val="000000"/>
          <w:sz w:val="26"/>
          <w:szCs w:val="26"/>
          <w:shd w:val="clear" w:color="auto" w:fill="F3F3F3"/>
        </w:rPr>
        <w:t> </w:t>
      </w:r>
      <w:r w:rsidR="002D1593" w:rsidRPr="002D1593">
        <w:rPr>
          <w:rFonts w:ascii="Times New Roman" w:hAnsi="Times New Roman"/>
          <w:b/>
          <w:sz w:val="26"/>
          <w:szCs w:val="26"/>
        </w:rPr>
        <w:t xml:space="preserve"> </w:t>
      </w:r>
      <w:r w:rsidR="000120E8" w:rsidRPr="002D1593">
        <w:rPr>
          <w:rFonts w:ascii="Times New Roman" w:hAnsi="Times New Roman"/>
          <w:sz w:val="26"/>
          <w:szCs w:val="26"/>
        </w:rPr>
        <w:t>грн</w:t>
      </w:r>
      <w:r w:rsidR="00374219" w:rsidRPr="002D1593">
        <w:rPr>
          <w:rFonts w:ascii="Times New Roman" w:hAnsi="Times New Roman"/>
          <w:sz w:val="26"/>
          <w:szCs w:val="26"/>
        </w:rPr>
        <w:t>.</w:t>
      </w:r>
      <w:r w:rsidRPr="002D1593">
        <w:rPr>
          <w:rFonts w:ascii="Times New Roman" w:hAnsi="Times New Roman"/>
          <w:sz w:val="26"/>
          <w:szCs w:val="26"/>
        </w:rPr>
        <w:t xml:space="preserve"> </w:t>
      </w:r>
      <w:r w:rsidR="00374219" w:rsidRPr="002D1593">
        <w:rPr>
          <w:rFonts w:ascii="Times New Roman" w:hAnsi="Times New Roman"/>
          <w:sz w:val="26"/>
          <w:szCs w:val="26"/>
        </w:rPr>
        <w:t xml:space="preserve">Розрахунок очікуваної вартості послуг </w:t>
      </w:r>
      <w:r w:rsidR="009E490C" w:rsidRPr="002D1593">
        <w:rPr>
          <w:rFonts w:ascii="Times New Roman" w:hAnsi="Times New Roman"/>
          <w:sz w:val="26"/>
          <w:szCs w:val="26"/>
        </w:rPr>
        <w:t xml:space="preserve">з теплопостачання </w:t>
      </w:r>
      <w:r w:rsidR="00374219" w:rsidRPr="002D1593">
        <w:rPr>
          <w:rFonts w:ascii="Times New Roman" w:hAnsi="Times New Roman"/>
          <w:sz w:val="26"/>
          <w:szCs w:val="26"/>
        </w:rPr>
        <w:t xml:space="preserve">проводиться </w:t>
      </w:r>
      <w:r w:rsidR="009E490C" w:rsidRPr="002D1593">
        <w:rPr>
          <w:rFonts w:ascii="Times New Roman" w:hAnsi="Times New Roman"/>
          <w:sz w:val="26"/>
          <w:szCs w:val="26"/>
        </w:rPr>
        <w:t>згідно з</w:t>
      </w:r>
      <w:r w:rsidR="00374219" w:rsidRPr="002D1593">
        <w:rPr>
          <w:rFonts w:ascii="Times New Roman" w:hAnsi="Times New Roman"/>
          <w:sz w:val="26"/>
          <w:szCs w:val="26"/>
        </w:rPr>
        <w:t xml:space="preserve"> державн</w:t>
      </w:r>
      <w:r w:rsidR="009E490C" w:rsidRPr="002D1593">
        <w:rPr>
          <w:rFonts w:ascii="Times New Roman" w:hAnsi="Times New Roman"/>
          <w:sz w:val="26"/>
          <w:szCs w:val="26"/>
        </w:rPr>
        <w:t>им</w:t>
      </w:r>
      <w:r w:rsidR="00374219" w:rsidRPr="002D1593">
        <w:rPr>
          <w:rFonts w:ascii="Times New Roman" w:hAnsi="Times New Roman"/>
          <w:sz w:val="26"/>
          <w:szCs w:val="26"/>
        </w:rPr>
        <w:t xml:space="preserve"> регулювання</w:t>
      </w:r>
      <w:r w:rsidR="009E490C" w:rsidRPr="002D1593">
        <w:rPr>
          <w:rFonts w:ascii="Times New Roman" w:hAnsi="Times New Roman"/>
          <w:sz w:val="26"/>
          <w:szCs w:val="26"/>
        </w:rPr>
        <w:t>м</w:t>
      </w:r>
      <w:r w:rsidR="00374219" w:rsidRPr="002D1593">
        <w:rPr>
          <w:rFonts w:ascii="Times New Roman" w:hAnsi="Times New Roman"/>
          <w:sz w:val="26"/>
          <w:szCs w:val="26"/>
        </w:rPr>
        <w:t xml:space="preserve"> цін і тарифів на підставі</w:t>
      </w:r>
      <w:r w:rsidRPr="002D1593">
        <w:rPr>
          <w:rFonts w:ascii="Times New Roman" w:hAnsi="Times New Roman"/>
          <w:sz w:val="26"/>
          <w:szCs w:val="26"/>
        </w:rPr>
        <w:t xml:space="preserve"> </w:t>
      </w:r>
      <w:r w:rsidR="00374219" w:rsidRPr="002D1593">
        <w:rPr>
          <w:rFonts w:ascii="Times New Roman" w:hAnsi="Times New Roman"/>
          <w:sz w:val="26"/>
          <w:szCs w:val="26"/>
        </w:rPr>
        <w:t>постанови Національної комісії, що здійснює державне регулювання у сферах енергетики  та комунальних послуг</w:t>
      </w:r>
      <w:r w:rsidR="009E490C" w:rsidRPr="002D1593">
        <w:rPr>
          <w:rFonts w:ascii="Times New Roman" w:hAnsi="Times New Roman"/>
          <w:sz w:val="26"/>
          <w:szCs w:val="26"/>
        </w:rPr>
        <w:t>, від</w:t>
      </w:r>
      <w:r w:rsidR="00374219" w:rsidRPr="002D1593">
        <w:rPr>
          <w:rFonts w:ascii="Times New Roman" w:hAnsi="Times New Roman"/>
          <w:sz w:val="26"/>
          <w:szCs w:val="26"/>
        </w:rPr>
        <w:t xml:space="preserve"> 14.01.2020 № 78</w:t>
      </w:r>
      <w:r w:rsidR="0037763E" w:rsidRPr="002D1593">
        <w:rPr>
          <w:rFonts w:ascii="Times New Roman" w:hAnsi="Times New Roman"/>
          <w:sz w:val="26"/>
          <w:szCs w:val="26"/>
        </w:rPr>
        <w:t xml:space="preserve"> (зі змінами)</w:t>
      </w:r>
      <w:r w:rsidR="00374219" w:rsidRPr="002D1593">
        <w:rPr>
          <w:rFonts w:ascii="Times New Roman" w:hAnsi="Times New Roman"/>
          <w:sz w:val="26"/>
          <w:szCs w:val="26"/>
        </w:rPr>
        <w:t>.</w:t>
      </w:r>
    </w:p>
    <w:p w:rsidR="00913E43" w:rsidRPr="002D1593" w:rsidRDefault="00913E43" w:rsidP="005403F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D1593">
        <w:rPr>
          <w:rFonts w:ascii="Times New Roman" w:hAnsi="Times New Roman"/>
          <w:sz w:val="26"/>
          <w:szCs w:val="26"/>
        </w:rPr>
        <w:t xml:space="preserve">При визначенні технічних та якісних характеристик предмета закупівлі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 w:rsidRPr="002D1593">
        <w:rPr>
          <w:rFonts w:ascii="Times New Roman" w:hAnsi="Times New Roman"/>
          <w:sz w:val="26"/>
          <w:szCs w:val="26"/>
        </w:rPr>
        <w:t>Prozorro</w:t>
      </w:r>
      <w:proofErr w:type="spellEnd"/>
      <w:r w:rsidRPr="002D1593">
        <w:rPr>
          <w:rFonts w:ascii="Times New Roman" w:hAnsi="Times New Roman"/>
          <w:sz w:val="26"/>
          <w:szCs w:val="26"/>
        </w:rPr>
        <w:t>.</w:t>
      </w:r>
    </w:p>
    <w:p w:rsidR="00374219" w:rsidRPr="002D1593" w:rsidRDefault="00913E43" w:rsidP="005403F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D1593">
        <w:rPr>
          <w:rFonts w:ascii="Times New Roman" w:hAnsi="Times New Roman"/>
          <w:sz w:val="26"/>
          <w:szCs w:val="26"/>
        </w:rPr>
        <w:t xml:space="preserve">Обґрунтування технічних та якісних характеристик предмета закупівлі </w:t>
      </w:r>
      <w:r w:rsidR="00374219" w:rsidRPr="002D1593">
        <w:rPr>
          <w:rFonts w:ascii="Times New Roman" w:hAnsi="Times New Roman"/>
          <w:sz w:val="26"/>
          <w:szCs w:val="26"/>
        </w:rPr>
        <w:t xml:space="preserve">визначено відповідно до потреб замовника та з урахуванням вимог нормативних документів у сфері стандартизації. </w:t>
      </w:r>
    </w:p>
    <w:sectPr w:rsidR="00374219" w:rsidRPr="002D15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43"/>
    <w:rsid w:val="000120E8"/>
    <w:rsid w:val="000777FF"/>
    <w:rsid w:val="000805C1"/>
    <w:rsid w:val="000D27D7"/>
    <w:rsid w:val="00166B6A"/>
    <w:rsid w:val="002D1593"/>
    <w:rsid w:val="00374219"/>
    <w:rsid w:val="0037763E"/>
    <w:rsid w:val="00451DEA"/>
    <w:rsid w:val="004A791C"/>
    <w:rsid w:val="005403FD"/>
    <w:rsid w:val="00913E43"/>
    <w:rsid w:val="00992C9F"/>
    <w:rsid w:val="009E490C"/>
    <w:rsid w:val="00A81615"/>
    <w:rsid w:val="00AA7B7A"/>
    <w:rsid w:val="00BD0A11"/>
    <w:rsid w:val="00C6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593"/>
    <w:rPr>
      <w:b/>
      <w:bCs/>
    </w:rPr>
  </w:style>
  <w:style w:type="character" w:styleId="a4">
    <w:name w:val="Hyperlink"/>
    <w:basedOn w:val="a0"/>
    <w:uiPriority w:val="99"/>
    <w:semiHidden/>
    <w:unhideWhenUsed/>
    <w:rsid w:val="002D15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593"/>
    <w:rPr>
      <w:b/>
      <w:bCs/>
    </w:rPr>
  </w:style>
  <w:style w:type="character" w:styleId="a4">
    <w:name w:val="Hyperlink"/>
    <w:basedOn w:val="a0"/>
    <w:uiPriority w:val="99"/>
    <w:semiHidden/>
    <w:unhideWhenUsed/>
    <w:rsid w:val="002D1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ceum74lviv.ucoz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Григорій раданович</cp:lastModifiedBy>
  <cp:revision>2</cp:revision>
  <cp:lastPrinted>2021-03-15T12:08:00Z</cp:lastPrinted>
  <dcterms:created xsi:type="dcterms:W3CDTF">2022-01-26T13:11:00Z</dcterms:created>
  <dcterms:modified xsi:type="dcterms:W3CDTF">2022-01-26T13:11:00Z</dcterms:modified>
</cp:coreProperties>
</file>